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3" w:type="dxa"/>
        <w:tblInd w:w="-5" w:type="dxa"/>
        <w:tblLook w:val="04A0" w:firstRow="1" w:lastRow="0" w:firstColumn="1" w:lastColumn="0" w:noHBand="0" w:noVBand="1"/>
      </w:tblPr>
      <w:tblGrid>
        <w:gridCol w:w="4366"/>
        <w:gridCol w:w="2155"/>
        <w:gridCol w:w="2131"/>
        <w:gridCol w:w="1644"/>
        <w:gridCol w:w="267"/>
      </w:tblGrid>
      <w:tr w:rsidR="0095686B" w:rsidRPr="0095686B" w14:paraId="43869CA0" w14:textId="77777777" w:rsidTr="004D3894">
        <w:tc>
          <w:tcPr>
            <w:tcW w:w="4366" w:type="dxa"/>
          </w:tcPr>
          <w:p w14:paraId="60374229" w14:textId="77777777"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bCs/>
                <w:color w:val="000000"/>
                <w:kern w:val="0"/>
                <w:sz w:val="24"/>
                <w:szCs w:val="24"/>
                <w14:ligatures w14:val="none"/>
              </w:rPr>
            </w:pPr>
            <w:r w:rsidRPr="0095686B">
              <w:rPr>
                <w:rFonts w:eastAsia="Times New Roman" w:cs="Times New Roman"/>
                <w:bCs/>
                <w:color w:val="000000"/>
                <w:kern w:val="0"/>
                <w:sz w:val="24"/>
                <w:szCs w:val="24"/>
                <w14:ligatures w14:val="none"/>
              </w:rPr>
              <w:t xml:space="preserve">SỞ GIÁO DỤC VÀ ĐÀO TẠO </w:t>
            </w:r>
          </w:p>
          <w:p w14:paraId="42F2114F" w14:textId="77777777"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bCs/>
                <w:color w:val="000000"/>
                <w:kern w:val="0"/>
                <w:sz w:val="24"/>
                <w:szCs w:val="24"/>
                <w14:ligatures w14:val="none"/>
              </w:rPr>
            </w:pPr>
            <w:r w:rsidRPr="0095686B">
              <w:rPr>
                <w:rFonts w:eastAsia="Times New Roman" w:cs="Times New Roman"/>
                <w:bCs/>
                <w:color w:val="000000"/>
                <w:kern w:val="0"/>
                <w:sz w:val="24"/>
                <w:szCs w:val="24"/>
                <w14:ligatures w14:val="none"/>
              </w:rPr>
              <w:t xml:space="preserve"> THANH HÓA</w:t>
            </w:r>
          </w:p>
          <w:p w14:paraId="5B8EEB8C" w14:textId="77777777"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b/>
                <w:color w:val="000000"/>
                <w:kern w:val="0"/>
                <w:sz w:val="24"/>
                <w:szCs w:val="24"/>
                <w14:ligatures w14:val="none"/>
              </w:rPr>
            </w:pPr>
            <w:r w:rsidRPr="0095686B">
              <w:rPr>
                <w:rFonts w:eastAsia="Times New Roman" w:cs="Times New Roman"/>
                <w:b/>
                <w:color w:val="000000"/>
                <w:kern w:val="0"/>
                <w:sz w:val="24"/>
                <w:szCs w:val="24"/>
                <w14:ligatures w14:val="none"/>
              </w:rPr>
              <w:t>CỤM 10 TRƯỜNG THPT</w:t>
            </w:r>
          </w:p>
          <w:p w14:paraId="14EF50A0" w14:textId="77777777"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b/>
                <w:color w:val="000000"/>
                <w:kern w:val="0"/>
                <w:sz w:val="24"/>
                <w:szCs w:val="24"/>
                <w14:ligatures w14:val="none"/>
              </w:rPr>
            </w:pPr>
            <w:r w:rsidRPr="0095686B">
              <w:rPr>
                <w:rFonts w:eastAsia="Times New Roman" w:cs="Times New Roman"/>
                <w:noProof/>
                <w:kern w:val="0"/>
                <w:sz w:val="24"/>
                <w:szCs w:val="24"/>
                <w14:ligatures w14:val="none"/>
              </w:rPr>
              <mc:AlternateContent>
                <mc:Choice Requires="wps">
                  <w:drawing>
                    <wp:anchor distT="4294967295" distB="4294967295" distL="114300" distR="114300" simplePos="0" relativeHeight="251660288" behindDoc="0" locked="0" layoutInCell="1" allowOverlap="1" wp14:anchorId="1E3381B1" wp14:editId="3903156E">
                      <wp:simplePos x="0" y="0"/>
                      <wp:positionH relativeFrom="column">
                        <wp:posOffset>870585</wp:posOffset>
                      </wp:positionH>
                      <wp:positionV relativeFrom="paragraph">
                        <wp:posOffset>57149</wp:posOffset>
                      </wp:positionV>
                      <wp:extent cx="10477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4BFDC22"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" strokecolor="windowText" strokeweight=".5pt">
                      <v:stroke joinstyle="miter"/>
                      <o:lock v:ext="edit" shapetype="f"/>
                    </v:line>
                  </w:pict>
                </mc:Fallback>
              </mc:AlternateContent>
            </w:r>
          </w:p>
          <w:p w14:paraId="3BF4B9C8" w14:textId="77777777"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b/>
                <w:color w:val="000000"/>
                <w:kern w:val="0"/>
                <w:sz w:val="24"/>
                <w:szCs w:val="24"/>
                <w14:ligatures w14:val="none"/>
              </w:rPr>
            </w:pPr>
            <w:r w:rsidRPr="0095686B">
              <w:rPr>
                <w:rFonts w:eastAsia="Times New Roman" w:cs="Times New Roman"/>
                <w:b/>
                <w:color w:val="000000"/>
                <w:kern w:val="0"/>
                <w:sz w:val="24"/>
                <w:szCs w:val="24"/>
                <w14:ligatures w14:val="none"/>
              </w:rPr>
              <w:t>(ĐỀ CHÍNH THỨC)</w:t>
            </w:r>
          </w:p>
          <w:p w14:paraId="3687F537" w14:textId="77777777"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b/>
                <w:color w:val="000000"/>
                <w:kern w:val="0"/>
                <w:sz w:val="24"/>
                <w:szCs w:val="24"/>
                <w14:ligatures w14:val="none"/>
              </w:rPr>
            </w:pPr>
          </w:p>
        </w:tc>
        <w:tc>
          <w:tcPr>
            <w:tcW w:w="6197" w:type="dxa"/>
            <w:gridSpan w:val="4"/>
          </w:tcPr>
          <w:p w14:paraId="18D7045E" w14:textId="77777777"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b/>
                <w:kern w:val="0"/>
                <w:sz w:val="24"/>
                <w:szCs w:val="24"/>
                <w14:ligatures w14:val="none"/>
              </w:rPr>
            </w:pPr>
            <w:r w:rsidRPr="0095686B">
              <w:rPr>
                <w:rFonts w:eastAsia="Times New Roman" w:cs="Times New Roman"/>
                <w:b/>
                <w:kern w:val="0"/>
                <w:sz w:val="24"/>
                <w:szCs w:val="24"/>
                <w14:ligatures w14:val="none"/>
              </w:rPr>
              <w:t xml:space="preserve">ĐỀ KHẢO SÁT CHẤT LƯỢNG HỌC SINH GIỎI </w:t>
            </w:r>
          </w:p>
          <w:p w14:paraId="0BCF4545" w14:textId="77777777"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b/>
                <w:kern w:val="0"/>
                <w:sz w:val="24"/>
                <w:szCs w:val="24"/>
                <w14:ligatures w14:val="none"/>
              </w:rPr>
            </w:pPr>
            <w:r w:rsidRPr="0095686B">
              <w:rPr>
                <w:rFonts w:eastAsia="Times New Roman" w:cs="Times New Roman"/>
                <w:b/>
                <w:kern w:val="0"/>
                <w:sz w:val="24"/>
                <w:szCs w:val="24"/>
                <w14:ligatures w14:val="none"/>
              </w:rPr>
              <w:t>LẦN 8 NĂM HỌC 2025 – 2026</w:t>
            </w:r>
          </w:p>
          <w:p w14:paraId="29A1279B" w14:textId="3F84CBAB"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b/>
                <w:kern w:val="0"/>
                <w:sz w:val="24"/>
                <w:szCs w:val="24"/>
                <w14:ligatures w14:val="none"/>
              </w:rPr>
            </w:pPr>
            <w:r w:rsidRPr="0095686B">
              <w:rPr>
                <w:rFonts w:eastAsia="Times New Roman" w:cs="Times New Roman"/>
                <w:b/>
                <w:kern w:val="0"/>
                <w:sz w:val="24"/>
                <w:szCs w:val="24"/>
                <w14:ligatures w14:val="none"/>
              </w:rPr>
              <w:t xml:space="preserve">MÔN: </w:t>
            </w:r>
            <w:r w:rsidR="004D3894">
              <w:rPr>
                <w:rFonts w:eastAsia="Times New Roman" w:cs="Times New Roman"/>
                <w:b/>
                <w:kern w:val="0"/>
                <w:sz w:val="24"/>
                <w:szCs w:val="24"/>
                <w14:ligatures w14:val="none"/>
              </w:rPr>
              <w:t>ĐỊA LÍ</w:t>
            </w:r>
          </w:p>
          <w:p w14:paraId="26794059" w14:textId="346BAB4F"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i/>
                <w:kern w:val="0"/>
                <w:sz w:val="24"/>
                <w:szCs w:val="24"/>
                <w14:ligatures w14:val="none"/>
              </w:rPr>
            </w:pPr>
            <w:r w:rsidRPr="0095686B">
              <w:rPr>
                <w:rFonts w:eastAsia="Times New Roman" w:cs="Times New Roman"/>
                <w:i/>
                <w:kern w:val="0"/>
                <w:sz w:val="24"/>
                <w:szCs w:val="24"/>
                <w14:ligatures w14:val="none"/>
              </w:rPr>
              <w:t xml:space="preserve">Thời gian làm bài: </w:t>
            </w:r>
            <w:r w:rsidR="004D3894">
              <w:rPr>
                <w:rFonts w:eastAsia="Times New Roman" w:cs="Times New Roman"/>
                <w:i/>
                <w:kern w:val="0"/>
                <w:sz w:val="24"/>
                <w:szCs w:val="24"/>
                <w14:ligatures w14:val="none"/>
              </w:rPr>
              <w:t>60</w:t>
            </w:r>
            <w:r w:rsidR="00381936">
              <w:rPr>
                <w:rFonts w:eastAsia="Times New Roman" w:cs="Times New Roman"/>
                <w:i/>
                <w:kern w:val="0"/>
                <w:sz w:val="24"/>
                <w:szCs w:val="24"/>
                <w14:ligatures w14:val="none"/>
              </w:rPr>
              <w:t xml:space="preserve"> </w:t>
            </w:r>
            <w:r w:rsidRPr="0095686B">
              <w:rPr>
                <w:rFonts w:eastAsia="Times New Roman" w:cs="Times New Roman"/>
                <w:i/>
                <w:kern w:val="0"/>
                <w:sz w:val="24"/>
                <w:szCs w:val="24"/>
                <w14:ligatures w14:val="none"/>
              </w:rPr>
              <w:t>phút</w:t>
            </w:r>
          </w:p>
          <w:p w14:paraId="14A66469" w14:textId="77777777"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kern w:val="0"/>
                <w:sz w:val="24"/>
                <w:szCs w:val="24"/>
                <w14:ligatures w14:val="none"/>
              </w:rPr>
            </w:pPr>
            <w:r w:rsidRPr="0095686B">
              <w:rPr>
                <w:rFonts w:eastAsia="Times New Roman" w:cs="Times New Roman"/>
                <w:kern w:val="0"/>
                <w:sz w:val="24"/>
                <w:szCs w:val="24"/>
                <w14:ligatures w14:val="none"/>
              </w:rPr>
              <w:t>Ngày khảo sát: 27/11/2025</w:t>
            </w:r>
          </w:p>
          <w:p w14:paraId="4E66CDF6" w14:textId="3B4FE6BC" w:rsidR="0095686B" w:rsidRPr="0095686B" w:rsidRDefault="0095686B" w:rsidP="00C91D9B">
            <w:pPr>
              <w:tabs>
                <w:tab w:val="left" w:pos="992"/>
                <w:tab w:val="left" w:pos="3402"/>
                <w:tab w:val="left" w:pos="5669"/>
                <w:tab w:val="left" w:pos="7937"/>
              </w:tabs>
              <w:spacing w:after="0" w:line="240" w:lineRule="auto"/>
              <w:jc w:val="center"/>
              <w:rPr>
                <w:rFonts w:eastAsia="Times New Roman" w:cs="Times New Roman"/>
                <w:kern w:val="0"/>
                <w:sz w:val="24"/>
                <w:szCs w:val="24"/>
                <w14:ligatures w14:val="none"/>
              </w:rPr>
            </w:pPr>
            <w:r w:rsidRPr="0095686B">
              <w:rPr>
                <w:rFonts w:eastAsia="Times New Roman" w:cs="Times New Roman"/>
                <w:kern w:val="0"/>
                <w:sz w:val="24"/>
                <w:szCs w:val="24"/>
                <w14:ligatures w14:val="none"/>
              </w:rPr>
              <w:t xml:space="preserve">(Đề gồm </w:t>
            </w:r>
            <w:r w:rsidR="00991126">
              <w:rPr>
                <w:rFonts w:eastAsia="Times New Roman" w:cs="Times New Roman"/>
                <w:kern w:val="0"/>
                <w:sz w:val="24"/>
                <w:szCs w:val="24"/>
                <w14:ligatures w14:val="none"/>
              </w:rPr>
              <w:t>05</w:t>
            </w:r>
            <w:r w:rsidRPr="0095686B">
              <w:rPr>
                <w:rFonts w:eastAsia="Times New Roman" w:cs="Times New Roman"/>
                <w:kern w:val="0"/>
                <w:sz w:val="24"/>
                <w:szCs w:val="24"/>
                <w14:ligatures w14:val="none"/>
              </w:rPr>
              <w:t xml:space="preserve"> trang)</w:t>
            </w:r>
          </w:p>
          <w:p w14:paraId="58F82A96" w14:textId="796C63EA" w:rsidR="0095686B" w:rsidRPr="0095686B" w:rsidRDefault="0095686B" w:rsidP="00C91D9B">
            <w:pPr>
              <w:spacing w:after="0" w:line="240" w:lineRule="auto"/>
              <w:rPr>
                <w:color w:val="000000"/>
                <w:kern w:val="0"/>
                <w:sz w:val="24"/>
                <w14:ligatures w14:val="none"/>
              </w:rPr>
            </w:pPr>
            <w:r w:rsidRPr="0095686B">
              <w:rPr>
                <w:b/>
                <w:color w:val="000000"/>
                <w:kern w:val="0"/>
                <w:sz w:val="24"/>
                <w14:ligatures w14:val="none"/>
              </w:rPr>
              <w:t xml:space="preserve">                                                      Mã đề</w:t>
            </w:r>
            <w:r w:rsidR="004D3894">
              <w:rPr>
                <w:b/>
                <w:color w:val="000000"/>
                <w:kern w:val="0"/>
                <w:sz w:val="24"/>
                <w14:ligatures w14:val="none"/>
              </w:rPr>
              <w:t>: 6666</w:t>
            </w:r>
          </w:p>
        </w:tc>
      </w:tr>
      <w:tr w:rsidR="0095686B" w:rsidRPr="0095686B" w14:paraId="3C862F4E" w14:textId="77777777" w:rsidTr="004D3894">
        <w:trPr>
          <w:gridAfter w:val="1"/>
          <w:wAfter w:w="267" w:type="dxa"/>
        </w:trPr>
        <w:tc>
          <w:tcPr>
            <w:tcW w:w="6521" w:type="dxa"/>
            <w:gridSpan w:val="2"/>
            <w:tcBorders>
              <w:bottom w:val="single" w:sz="12" w:space="0" w:color="000000"/>
            </w:tcBorders>
            <w:vAlign w:val="center"/>
          </w:tcPr>
          <w:p w14:paraId="689CA141" w14:textId="3384D168" w:rsidR="0095686B" w:rsidRPr="007B37BC" w:rsidRDefault="0095686B" w:rsidP="00C91D9B">
            <w:pPr>
              <w:spacing w:line="240" w:lineRule="auto"/>
              <w:jc w:val="left"/>
              <w:rPr>
                <w:rFonts w:eastAsia="Times New Roman" w:cs="Times New Roman"/>
                <w:bCs/>
                <w:kern w:val="0"/>
                <w:szCs w:val="26"/>
                <w14:ligatures w14:val="none"/>
              </w:rPr>
            </w:pPr>
            <w:r w:rsidRPr="007B37BC">
              <w:rPr>
                <w:rFonts w:eastAsia="Times New Roman" w:cs="Times New Roman"/>
                <w:bCs/>
                <w:kern w:val="0"/>
                <w:szCs w:val="26"/>
                <w14:ligatures w14:val="none"/>
              </w:rPr>
              <w:t>Họ và tên..................................................SBD:…………….</w:t>
            </w:r>
          </w:p>
        </w:tc>
        <w:tc>
          <w:tcPr>
            <w:tcW w:w="2131" w:type="dxa"/>
            <w:tcBorders>
              <w:bottom w:val="single" w:sz="12" w:space="0" w:color="000000"/>
            </w:tcBorders>
            <w:vAlign w:val="center"/>
          </w:tcPr>
          <w:p w14:paraId="34FB70A1" w14:textId="23995AF3" w:rsidR="0095686B" w:rsidRPr="007B37BC" w:rsidRDefault="0095686B" w:rsidP="00C91D9B">
            <w:pPr>
              <w:spacing w:line="240" w:lineRule="auto"/>
              <w:jc w:val="left"/>
              <w:rPr>
                <w:rFonts w:eastAsia="Times New Roman" w:cs="Times New Roman"/>
                <w:bCs/>
                <w:kern w:val="0"/>
                <w:szCs w:val="26"/>
                <w14:ligatures w14:val="none"/>
              </w:rPr>
            </w:pPr>
            <w:r w:rsidRPr="007B37BC">
              <w:rPr>
                <w:rFonts w:eastAsia="Times New Roman" w:cs="Times New Roman"/>
                <w:bCs/>
                <w:kern w:val="0"/>
                <w:szCs w:val="26"/>
                <w14:ligatures w14:val="none"/>
              </w:rPr>
              <w:t>Chữ k</w:t>
            </w:r>
            <w:r w:rsidR="004D3894" w:rsidRPr="007B37BC">
              <w:rPr>
                <w:rFonts w:eastAsia="Times New Roman" w:cs="Times New Roman"/>
                <w:bCs/>
                <w:kern w:val="0"/>
                <w:szCs w:val="26"/>
                <w14:ligatures w14:val="none"/>
              </w:rPr>
              <w:t xml:space="preserve">í </w:t>
            </w:r>
            <w:r w:rsidRPr="007B37BC">
              <w:rPr>
                <w:rFonts w:eastAsia="Times New Roman" w:cs="Times New Roman"/>
                <w:bCs/>
                <w:kern w:val="0"/>
                <w:szCs w:val="26"/>
                <w14:ligatures w14:val="none"/>
              </w:rPr>
              <w:t>CBCT:...</w:t>
            </w:r>
          </w:p>
        </w:tc>
        <w:tc>
          <w:tcPr>
            <w:tcW w:w="1644" w:type="dxa"/>
            <w:tcBorders>
              <w:bottom w:val="single" w:sz="12" w:space="0" w:color="000000"/>
            </w:tcBorders>
            <w:vAlign w:val="center"/>
          </w:tcPr>
          <w:p w14:paraId="2D1C94D3" w14:textId="77777777" w:rsidR="0095686B" w:rsidRPr="0095686B" w:rsidRDefault="0095686B" w:rsidP="00C91D9B">
            <w:pPr>
              <w:spacing w:line="240" w:lineRule="auto"/>
              <w:jc w:val="left"/>
              <w:rPr>
                <w:rFonts w:eastAsia="Times New Roman" w:cs="Times New Roman"/>
                <w:b/>
                <w:kern w:val="0"/>
                <w:szCs w:val="26"/>
                <w14:ligatures w14:val="none"/>
              </w:rPr>
            </w:pPr>
          </w:p>
        </w:tc>
      </w:tr>
    </w:tbl>
    <w:p w14:paraId="1A4EE86C" w14:textId="77777777" w:rsidR="0095686B" w:rsidRDefault="0095686B" w:rsidP="00C91D9B">
      <w:pPr>
        <w:spacing w:after="0" w:line="240" w:lineRule="auto"/>
        <w:jc w:val="left"/>
        <w:rPr>
          <w:rFonts w:eastAsia="Times New Roman" w:cs="Times New Roman"/>
          <w:b/>
          <w:kern w:val="0"/>
          <w:szCs w:val="26"/>
          <w14:ligatures w14:val="none"/>
        </w:rPr>
      </w:pPr>
    </w:p>
    <w:p w14:paraId="2F78F88C" w14:textId="040A019A" w:rsidR="00AB6DBB" w:rsidRPr="00381936" w:rsidRDefault="00AB6DBB" w:rsidP="00C91D9B">
      <w:pPr>
        <w:spacing w:after="0" w:line="240" w:lineRule="auto"/>
        <w:jc w:val="left"/>
        <w:rPr>
          <w:rFonts w:eastAsia="Times New Roman" w:cs="Times New Roman"/>
          <w:kern w:val="0"/>
          <w:sz w:val="24"/>
          <w:szCs w:val="24"/>
          <w:lang w:val="vi-VN"/>
          <w14:ligatures w14:val="none"/>
        </w:rPr>
      </w:pPr>
      <w:r w:rsidRPr="00381936">
        <w:rPr>
          <w:rFonts w:eastAsia="Times New Roman" w:cs="Times New Roman"/>
          <w:b/>
          <w:kern w:val="0"/>
          <w:sz w:val="24"/>
          <w:szCs w:val="24"/>
          <w14:ligatures w14:val="none"/>
        </w:rPr>
        <w:t>PHẦN I. Câu trắc nghiệm nhiều phương án lựa chọn.</w:t>
      </w:r>
      <w:r w:rsidRPr="00381936">
        <w:rPr>
          <w:rFonts w:eastAsia="Times New Roman" w:cs="Times New Roman"/>
          <w:kern w:val="0"/>
          <w:sz w:val="24"/>
          <w:szCs w:val="24"/>
          <w14:ligatures w14:val="none"/>
        </w:rPr>
        <w:t xml:space="preserve"> Thí sinh trả lời từ câu 1 đến câu 20</w:t>
      </w:r>
      <w:r w:rsidRPr="00381936">
        <w:rPr>
          <w:rFonts w:eastAsia="Times New Roman" w:cs="Times New Roman"/>
          <w:kern w:val="0"/>
          <w:sz w:val="24"/>
          <w:szCs w:val="24"/>
          <w:lang w:val="vi-VN"/>
          <w14:ligatures w14:val="none"/>
        </w:rPr>
        <w:t xml:space="preserve"> (</w:t>
      </w:r>
      <w:r w:rsidRPr="00381936">
        <w:rPr>
          <w:rFonts w:eastAsia="Times New Roman" w:cs="Times New Roman"/>
          <w:kern w:val="0"/>
          <w:sz w:val="24"/>
          <w:szCs w:val="24"/>
          <w14:ligatures w14:val="none"/>
        </w:rPr>
        <w:t>Mỗi câu hỏi thí sinh chỉ chọn một phương án</w:t>
      </w:r>
      <w:r w:rsidRPr="00381936">
        <w:rPr>
          <w:rFonts w:eastAsia="Times New Roman" w:cs="Times New Roman"/>
          <w:kern w:val="0"/>
          <w:sz w:val="24"/>
          <w:szCs w:val="24"/>
          <w:lang w:val="vi-VN"/>
          <w14:ligatures w14:val="none"/>
        </w:rPr>
        <w:t xml:space="preserve">) </w:t>
      </w:r>
    </w:p>
    <w:p w14:paraId="4EE3E6B4" w14:textId="77777777" w:rsidR="00AB6DBB" w:rsidRPr="00381936" w:rsidRDefault="00AB6DBB" w:rsidP="00C91D9B">
      <w:pPr>
        <w:spacing w:after="0" w:line="240" w:lineRule="auto"/>
        <w:rPr>
          <w:rFonts w:eastAsia="Calibri" w:cs="Times New Roman"/>
          <w:kern w:val="0"/>
          <w:sz w:val="24"/>
          <w:szCs w:val="24"/>
          <w14:ligatures w14:val="none"/>
        </w:rPr>
      </w:pPr>
      <w:r w:rsidRPr="00381936">
        <w:rPr>
          <w:rFonts w:eastAsia="Times New Roman" w:cs="Times New Roman"/>
          <w:b/>
          <w:kern w:val="0"/>
          <w:sz w:val="24"/>
          <w:szCs w:val="24"/>
          <w14:ligatures w14:val="none"/>
        </w:rPr>
        <w:t xml:space="preserve">Câu 1. </w:t>
      </w:r>
      <w:r w:rsidRPr="00381936">
        <w:rPr>
          <w:rFonts w:eastAsia="Times New Roman" w:cs="Times New Roman"/>
          <w:kern w:val="0"/>
          <w:sz w:val="24"/>
          <w:szCs w:val="24"/>
          <w14:ligatures w14:val="none"/>
        </w:rPr>
        <w:t>Vị trí địa lí và hình thể đã tạo nên</w:t>
      </w:r>
    </w:p>
    <w:p w14:paraId="18166B0C" w14:textId="73728690" w:rsidR="00AB6DBB" w:rsidRPr="00381936" w:rsidRDefault="00AB6DBB" w:rsidP="00C91D9B">
      <w:pPr>
        <w:spacing w:after="0" w:line="240" w:lineRule="auto"/>
        <w:ind w:left="292" w:hanging="292"/>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BD1917" w:rsidRPr="00381936">
        <w:rPr>
          <w:rFonts w:eastAsia="Times New Roman" w:cs="Times New Roman"/>
          <w:b/>
          <w:kern w:val="0"/>
          <w:sz w:val="24"/>
          <w:szCs w:val="24"/>
          <w14:ligatures w14:val="none"/>
        </w:rPr>
        <w:t xml:space="preserve"> </w:t>
      </w:r>
      <w:r w:rsidRPr="00381936">
        <w:rPr>
          <w:rFonts w:eastAsia="Times New Roman" w:cs="Times New Roman"/>
          <w:b/>
          <w:kern w:val="0"/>
          <w:sz w:val="24"/>
          <w:szCs w:val="24"/>
          <w14:ligatures w14:val="none"/>
        </w:rPr>
        <w:t>A.</w:t>
      </w:r>
      <w:r w:rsidRPr="00381936">
        <w:rPr>
          <w:rFonts w:eastAsia="Times New Roman" w:cs="Times New Roman"/>
          <w:kern w:val="0"/>
          <w:sz w:val="24"/>
          <w:szCs w:val="24"/>
          <w14:ligatures w14:val="none"/>
        </w:rPr>
        <w:t xml:space="preserve">khí hậu nhiệt đới có mùa đông lạnh.         </w:t>
      </w:r>
      <w:r w:rsidR="00381936">
        <w:rPr>
          <w:rFonts w:eastAsia="Times New Roman" w:cs="Times New Roman"/>
          <w:kern w:val="0"/>
          <w:sz w:val="24"/>
          <w:szCs w:val="24"/>
          <w14:ligatures w14:val="none"/>
        </w:rPr>
        <w:tab/>
      </w:r>
      <w:r w:rsidRPr="00381936">
        <w:rPr>
          <w:rFonts w:eastAsia="Times New Roman" w:cs="Times New Roman"/>
          <w:b/>
          <w:kern w:val="0"/>
          <w:sz w:val="24"/>
          <w:szCs w:val="24"/>
          <w14:ligatures w14:val="none"/>
        </w:rPr>
        <w:t>B.</w:t>
      </w:r>
      <w:r w:rsidR="00381936">
        <w:rPr>
          <w:rFonts w:eastAsia="Times New Roman" w:cs="Times New Roman"/>
          <w:b/>
          <w:kern w:val="0"/>
          <w:sz w:val="24"/>
          <w:szCs w:val="24"/>
          <w14:ligatures w14:val="none"/>
        </w:rPr>
        <w:t xml:space="preserve"> </w:t>
      </w:r>
      <w:r w:rsidRPr="00381936">
        <w:rPr>
          <w:rFonts w:eastAsia="Times New Roman" w:cs="Times New Roman"/>
          <w:kern w:val="0"/>
          <w:sz w:val="24"/>
          <w:szCs w:val="24"/>
          <w14:ligatures w14:val="none"/>
        </w:rPr>
        <w:t>địa hình có tính phân bậc rõ rệt.</w:t>
      </w:r>
    </w:p>
    <w:p w14:paraId="2F15752A" w14:textId="0BA13901" w:rsidR="00AB6DBB" w:rsidRPr="00381936" w:rsidRDefault="00AB6DBB" w:rsidP="00C91D9B">
      <w:pPr>
        <w:tabs>
          <w:tab w:val="left" w:pos="280"/>
        </w:tabs>
        <w:spacing w:after="0" w:line="240" w:lineRule="auto"/>
        <w:ind w:left="292" w:hanging="292"/>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ab/>
      </w:r>
      <w:r w:rsidR="00BD1917" w:rsidRPr="00381936">
        <w:rPr>
          <w:rFonts w:eastAsia="Times New Roman" w:cs="Times New Roman"/>
          <w:b/>
          <w:kern w:val="0"/>
          <w:sz w:val="24"/>
          <w:szCs w:val="24"/>
          <w14:ligatures w14:val="none"/>
        </w:rPr>
        <w:t xml:space="preserve"> </w:t>
      </w:r>
      <w:r w:rsidRPr="00381936">
        <w:rPr>
          <w:rFonts w:eastAsia="Times New Roman" w:cs="Times New Roman"/>
          <w:b/>
          <w:kern w:val="0"/>
          <w:sz w:val="24"/>
          <w:szCs w:val="24"/>
          <w14:ligatures w14:val="none"/>
        </w:rPr>
        <w:t>C.</w:t>
      </w:r>
      <w:r w:rsidRPr="00381936">
        <w:rPr>
          <w:rFonts w:eastAsia="Times New Roman" w:cs="Times New Roman"/>
          <w:kern w:val="0"/>
          <w:sz w:val="24"/>
          <w:szCs w:val="24"/>
          <w14:ligatures w14:val="none"/>
        </w:rPr>
        <w:t xml:space="preserve">tài nguyên khoáng sản phong phú.            </w:t>
      </w:r>
      <w:r w:rsidR="00381936">
        <w:rPr>
          <w:rFonts w:eastAsia="Times New Roman" w:cs="Times New Roman"/>
          <w:kern w:val="0"/>
          <w:sz w:val="24"/>
          <w:szCs w:val="24"/>
          <w14:ligatures w14:val="none"/>
        </w:rPr>
        <w:tab/>
      </w:r>
      <w:r w:rsidRPr="00381936">
        <w:rPr>
          <w:rFonts w:eastAsia="Times New Roman" w:cs="Times New Roman"/>
          <w:b/>
          <w:kern w:val="0"/>
          <w:sz w:val="24"/>
          <w:szCs w:val="24"/>
          <w14:ligatures w14:val="none"/>
        </w:rPr>
        <w:t>D.</w:t>
      </w:r>
      <w:r w:rsidR="00381936">
        <w:rPr>
          <w:rFonts w:eastAsia="Times New Roman" w:cs="Times New Roman"/>
          <w:b/>
          <w:kern w:val="0"/>
          <w:sz w:val="24"/>
          <w:szCs w:val="24"/>
          <w14:ligatures w14:val="none"/>
        </w:rPr>
        <w:t xml:space="preserve"> </w:t>
      </w:r>
      <w:r w:rsidRPr="00381936">
        <w:rPr>
          <w:rFonts w:eastAsia="Times New Roman" w:cs="Times New Roman"/>
          <w:kern w:val="0"/>
          <w:sz w:val="24"/>
          <w:szCs w:val="24"/>
          <w14:ligatures w14:val="none"/>
        </w:rPr>
        <w:t>sự phân hóa đa dạng của tự nhiên.</w:t>
      </w:r>
    </w:p>
    <w:p w14:paraId="653CA2DF" w14:textId="77777777" w:rsidR="00AB6DBB" w:rsidRPr="00381936" w:rsidRDefault="00AB6DBB" w:rsidP="00C91D9B">
      <w:pPr>
        <w:spacing w:after="0" w:line="240" w:lineRule="auto"/>
        <w:jc w:val="left"/>
        <w:rPr>
          <w:rFonts w:eastAsia="Calibri" w:cs="Times New Roman"/>
          <w:b/>
          <w:kern w:val="0"/>
          <w:sz w:val="24"/>
          <w:szCs w:val="24"/>
          <w14:ligatures w14:val="none"/>
        </w:rPr>
      </w:pPr>
      <w:r w:rsidRPr="00381936">
        <w:rPr>
          <w:rFonts w:eastAsia="SimSun" w:cs="Times New Roman"/>
          <w:b/>
          <w:bCs/>
          <w:kern w:val="0"/>
          <w:sz w:val="24"/>
          <w:szCs w:val="24"/>
          <w:lang w:val="fr-FR" w:eastAsia="zh-CN"/>
          <w14:ligatures w14:val="none"/>
        </w:rPr>
        <w:t>Câu</w:t>
      </w:r>
      <w:r w:rsidRPr="00381936">
        <w:rPr>
          <w:rFonts w:eastAsia="Calibri" w:cs="Times New Roman"/>
          <w:b/>
          <w:kern w:val="0"/>
          <w:sz w:val="24"/>
          <w:szCs w:val="24"/>
          <w14:ligatures w14:val="none"/>
        </w:rPr>
        <w:t xml:space="preserve"> 2.  </w:t>
      </w:r>
      <w:r w:rsidRPr="00381936">
        <w:rPr>
          <w:rFonts w:eastAsia="Calibri" w:cs="Times New Roman"/>
          <w:kern w:val="0"/>
          <w:sz w:val="24"/>
          <w:szCs w:val="24"/>
          <w14:ligatures w14:val="none"/>
        </w:rPr>
        <w:t>Kiểu thời tiết khô – nóng và lạnh khô ở nước ta, do tác động chủ yếu của các khối khí</w:t>
      </w:r>
    </w:p>
    <w:p w14:paraId="62414450" w14:textId="67376048"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BD1917"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 xml:space="preserve"> A.</w:t>
      </w:r>
      <w:r w:rsidRPr="00381936">
        <w:rPr>
          <w:rFonts w:eastAsia="Calibri" w:cs="Times New Roman"/>
          <w:kern w:val="0"/>
          <w:sz w:val="24"/>
          <w:szCs w:val="24"/>
          <w14:ligatures w14:val="none"/>
        </w:rPr>
        <w:t xml:space="preserve"> khối khí chí tuyến bán cầu bắc, khối khí ôn đới lục địa bán cầu bắc.</w:t>
      </w:r>
    </w:p>
    <w:p w14:paraId="7CE6A233" w14:textId="52758CE9"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BD1917"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B.</w:t>
      </w:r>
      <w:r w:rsidRPr="00381936">
        <w:rPr>
          <w:rFonts w:eastAsia="Calibri" w:cs="Times New Roman"/>
          <w:kern w:val="0"/>
          <w:sz w:val="24"/>
          <w:szCs w:val="24"/>
          <w14:ligatures w14:val="none"/>
        </w:rPr>
        <w:t xml:space="preserve"> khối khí ôn đới lục địa bán cầu Bắc, khối khí chí tuyến hải dương.</w:t>
      </w:r>
    </w:p>
    <w:p w14:paraId="36E9895F" w14:textId="02ABAFEC"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BD1917"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C.</w:t>
      </w:r>
      <w:r w:rsidRPr="00381936">
        <w:rPr>
          <w:rFonts w:eastAsia="Calibri" w:cs="Times New Roman"/>
          <w:kern w:val="0"/>
          <w:sz w:val="24"/>
          <w:szCs w:val="24"/>
          <w14:ligatures w14:val="none"/>
        </w:rPr>
        <w:t xml:space="preserve"> khối khí ôn đới hải dương bán cầu bắc, khối khí xích đạo bán cầu bắc.</w:t>
      </w:r>
    </w:p>
    <w:p w14:paraId="3847CB51" w14:textId="0F88AC15"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BD1917"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D.</w:t>
      </w:r>
      <w:r w:rsidRPr="00381936">
        <w:rPr>
          <w:rFonts w:eastAsia="Calibri" w:cs="Times New Roman"/>
          <w:kern w:val="0"/>
          <w:sz w:val="24"/>
          <w:szCs w:val="24"/>
          <w14:ligatures w14:val="none"/>
        </w:rPr>
        <w:t xml:space="preserve"> khối khí chí tuyến bán cầu nam, khối khí xích đạo bán cầu nam.</w:t>
      </w:r>
    </w:p>
    <w:p w14:paraId="354FB90B" w14:textId="77777777" w:rsidR="00AB6DBB" w:rsidRPr="00381936" w:rsidRDefault="00AB6DBB" w:rsidP="00C91D9B">
      <w:pPr>
        <w:spacing w:after="0" w:line="240" w:lineRule="auto"/>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Câu 3. </w:t>
      </w:r>
      <w:r w:rsidRPr="00381936">
        <w:rPr>
          <w:rFonts w:eastAsia="Times New Roman" w:cs="Times New Roman"/>
          <w:kern w:val="0"/>
          <w:sz w:val="24"/>
          <w:szCs w:val="24"/>
          <w14:ligatures w14:val="none"/>
        </w:rPr>
        <w:t xml:space="preserve">Để nâng cao </w:t>
      </w:r>
      <w:r w:rsidRPr="00381936">
        <w:rPr>
          <w:rFonts w:eastAsia="Times New Roman" w:cs="Times New Roman"/>
          <w:kern w:val="0"/>
          <w:sz w:val="24"/>
          <w:szCs w:val="24"/>
          <w:lang w:val="vi-VN"/>
          <w14:ligatures w14:val="none"/>
        </w:rPr>
        <w:t xml:space="preserve">chất </w:t>
      </w:r>
      <w:r w:rsidRPr="00381936">
        <w:rPr>
          <w:rFonts w:eastAsia="Times New Roman" w:cs="Times New Roman"/>
          <w:kern w:val="0"/>
          <w:sz w:val="24"/>
          <w:szCs w:val="24"/>
          <w14:ligatures w14:val="none"/>
        </w:rPr>
        <w:t xml:space="preserve">lượng nguồn lao động của nước ta, biện pháp cấp bách nhất hiện nay là </w:t>
      </w:r>
    </w:p>
    <w:p w14:paraId="4E7AB3EF" w14:textId="093E4FB7" w:rsidR="00AB6DBB" w:rsidRPr="00381936" w:rsidRDefault="00EA053C" w:rsidP="00C91D9B">
      <w:pPr>
        <w:spacing w:after="0" w:line="240" w:lineRule="auto"/>
        <w:rPr>
          <w:rFonts w:eastAsia="Times New Roman" w:cs="Times New Roman"/>
          <w:kern w:val="0"/>
          <w:sz w:val="24"/>
          <w:szCs w:val="24"/>
          <w14:ligatures w14:val="none"/>
        </w:rPr>
      </w:pPr>
      <w:r w:rsidRPr="00381936">
        <w:rPr>
          <w:rFonts w:eastAsia="Times New Roman" w:cs="Times New Roman"/>
          <w:b/>
          <w:bCs/>
          <w:kern w:val="0"/>
          <w:sz w:val="24"/>
          <w:szCs w:val="24"/>
          <w14:ligatures w14:val="none"/>
        </w:rPr>
        <w:t xml:space="preserve"> </w:t>
      </w:r>
      <w:r w:rsidR="00BD1917" w:rsidRPr="00381936">
        <w:rPr>
          <w:rFonts w:eastAsia="Times New Roman" w:cs="Times New Roman"/>
          <w:b/>
          <w:bCs/>
          <w:kern w:val="0"/>
          <w:sz w:val="24"/>
          <w:szCs w:val="24"/>
          <w14:ligatures w14:val="none"/>
        </w:rPr>
        <w:t xml:space="preserve"> </w:t>
      </w:r>
      <w:r w:rsidRPr="00381936">
        <w:rPr>
          <w:rFonts w:eastAsia="Times New Roman" w:cs="Times New Roman"/>
          <w:b/>
          <w:bCs/>
          <w:kern w:val="0"/>
          <w:sz w:val="24"/>
          <w:szCs w:val="24"/>
          <w14:ligatures w14:val="none"/>
        </w:rPr>
        <w:t xml:space="preserve"> </w:t>
      </w:r>
      <w:r w:rsidR="00AB6DBB" w:rsidRPr="00381936">
        <w:rPr>
          <w:rFonts w:eastAsia="Times New Roman" w:cs="Times New Roman"/>
          <w:b/>
          <w:bCs/>
          <w:kern w:val="0"/>
          <w:sz w:val="24"/>
          <w:szCs w:val="24"/>
          <w14:ligatures w14:val="none"/>
        </w:rPr>
        <w:t>A.</w:t>
      </w:r>
      <w:r w:rsidR="00AB6DBB" w:rsidRPr="00381936">
        <w:rPr>
          <w:rFonts w:eastAsia="Times New Roman" w:cs="Times New Roman"/>
          <w:kern w:val="0"/>
          <w:sz w:val="24"/>
          <w:szCs w:val="24"/>
          <w14:ligatures w14:val="none"/>
        </w:rPr>
        <w:t xml:space="preserve"> tăng cường xuất khẩu lao động để học hỏi kinh nghiệm.   </w:t>
      </w:r>
    </w:p>
    <w:p w14:paraId="5455C8F7" w14:textId="3684DECC" w:rsidR="00AB6DBB" w:rsidRPr="00381936" w:rsidRDefault="00EA053C" w:rsidP="00C91D9B">
      <w:pPr>
        <w:spacing w:after="0" w:line="240" w:lineRule="auto"/>
        <w:rPr>
          <w:rFonts w:eastAsia="Times New Roman" w:cs="Times New Roman"/>
          <w:kern w:val="0"/>
          <w:sz w:val="24"/>
          <w:szCs w:val="24"/>
          <w14:ligatures w14:val="none"/>
        </w:rPr>
      </w:pPr>
      <w:r w:rsidRPr="00381936">
        <w:rPr>
          <w:rFonts w:eastAsia="Times New Roman" w:cs="Times New Roman"/>
          <w:b/>
          <w:bCs/>
          <w:kern w:val="0"/>
          <w:sz w:val="24"/>
          <w:szCs w:val="24"/>
          <w14:ligatures w14:val="none"/>
        </w:rPr>
        <w:t xml:space="preserve"> </w:t>
      </w:r>
      <w:r w:rsidR="00BD1917" w:rsidRPr="00381936">
        <w:rPr>
          <w:rFonts w:eastAsia="Times New Roman" w:cs="Times New Roman"/>
          <w:b/>
          <w:bCs/>
          <w:kern w:val="0"/>
          <w:sz w:val="24"/>
          <w:szCs w:val="24"/>
          <w14:ligatures w14:val="none"/>
        </w:rPr>
        <w:t xml:space="preserve"> </w:t>
      </w:r>
      <w:r w:rsidRPr="00381936">
        <w:rPr>
          <w:rFonts w:eastAsia="Times New Roman" w:cs="Times New Roman"/>
          <w:b/>
          <w:bCs/>
          <w:kern w:val="0"/>
          <w:sz w:val="24"/>
          <w:szCs w:val="24"/>
          <w14:ligatures w14:val="none"/>
        </w:rPr>
        <w:t xml:space="preserve"> </w:t>
      </w:r>
      <w:r w:rsidR="00AB6DBB" w:rsidRPr="00381936">
        <w:rPr>
          <w:rFonts w:eastAsia="Times New Roman" w:cs="Times New Roman"/>
          <w:b/>
          <w:bCs/>
          <w:kern w:val="0"/>
          <w:sz w:val="24"/>
          <w:szCs w:val="24"/>
          <w14:ligatures w14:val="none"/>
        </w:rPr>
        <w:t>B</w:t>
      </w:r>
      <w:r w:rsidR="00AB6DBB" w:rsidRPr="00381936">
        <w:rPr>
          <w:rFonts w:eastAsia="Times New Roman" w:cs="Times New Roman"/>
          <w:kern w:val="0"/>
          <w:sz w:val="24"/>
          <w:szCs w:val="24"/>
          <w14:ligatures w14:val="none"/>
        </w:rPr>
        <w:t>. đổi mới mạnh mẽ phương thức đào tạo người lao động.</w:t>
      </w:r>
    </w:p>
    <w:p w14:paraId="7A0B9035" w14:textId="2263FE3F" w:rsidR="00AB6DBB" w:rsidRPr="00381936" w:rsidRDefault="00EA053C" w:rsidP="00C91D9B">
      <w:pPr>
        <w:spacing w:after="0" w:line="240" w:lineRule="auto"/>
        <w:rPr>
          <w:rFonts w:eastAsia="Times New Roman" w:cs="Times New Roman"/>
          <w:kern w:val="0"/>
          <w:sz w:val="24"/>
          <w:szCs w:val="24"/>
          <w14:ligatures w14:val="none"/>
        </w:rPr>
      </w:pPr>
      <w:r w:rsidRPr="00381936">
        <w:rPr>
          <w:rFonts w:eastAsia="Times New Roman" w:cs="Times New Roman"/>
          <w:b/>
          <w:bCs/>
          <w:kern w:val="0"/>
          <w:sz w:val="24"/>
          <w:szCs w:val="24"/>
          <w14:ligatures w14:val="none"/>
        </w:rPr>
        <w:t xml:space="preserve">  </w:t>
      </w:r>
      <w:r w:rsidR="00BD1917" w:rsidRPr="00381936">
        <w:rPr>
          <w:rFonts w:eastAsia="Times New Roman" w:cs="Times New Roman"/>
          <w:b/>
          <w:bCs/>
          <w:kern w:val="0"/>
          <w:sz w:val="24"/>
          <w:szCs w:val="24"/>
          <w14:ligatures w14:val="none"/>
        </w:rPr>
        <w:t xml:space="preserve"> </w:t>
      </w:r>
      <w:r w:rsidR="00AB6DBB" w:rsidRPr="00381936">
        <w:rPr>
          <w:rFonts w:eastAsia="Times New Roman" w:cs="Times New Roman"/>
          <w:b/>
          <w:bCs/>
          <w:kern w:val="0"/>
          <w:sz w:val="24"/>
          <w:szCs w:val="24"/>
          <w14:ligatures w14:val="none"/>
        </w:rPr>
        <w:t>C</w:t>
      </w:r>
      <w:r w:rsidR="00AB6DBB" w:rsidRPr="00381936">
        <w:rPr>
          <w:rFonts w:eastAsia="Times New Roman" w:cs="Times New Roman"/>
          <w:kern w:val="0"/>
          <w:sz w:val="24"/>
          <w:szCs w:val="24"/>
          <w14:ligatures w14:val="none"/>
        </w:rPr>
        <w:t>. nâng cao thể trạng người lao động, phân bố lại lao động.</w:t>
      </w:r>
    </w:p>
    <w:p w14:paraId="28A83159" w14:textId="711D6AF6" w:rsidR="00AB6DBB" w:rsidRPr="00381936" w:rsidRDefault="00EA053C" w:rsidP="00C91D9B">
      <w:pPr>
        <w:spacing w:after="0" w:line="240" w:lineRule="auto"/>
        <w:rPr>
          <w:rFonts w:eastAsia="Times New Roman" w:cs="Times New Roman"/>
          <w:kern w:val="0"/>
          <w:sz w:val="24"/>
          <w:szCs w:val="24"/>
          <w14:ligatures w14:val="none"/>
        </w:rPr>
      </w:pPr>
      <w:r w:rsidRPr="00381936">
        <w:rPr>
          <w:rFonts w:eastAsia="Times New Roman" w:cs="Times New Roman"/>
          <w:b/>
          <w:bCs/>
          <w:kern w:val="0"/>
          <w:sz w:val="24"/>
          <w:szCs w:val="24"/>
          <w14:ligatures w14:val="none"/>
        </w:rPr>
        <w:t xml:space="preserve">  </w:t>
      </w:r>
      <w:r w:rsidR="00BD1917" w:rsidRPr="00381936">
        <w:rPr>
          <w:rFonts w:eastAsia="Times New Roman" w:cs="Times New Roman"/>
          <w:b/>
          <w:bCs/>
          <w:kern w:val="0"/>
          <w:sz w:val="24"/>
          <w:szCs w:val="24"/>
          <w14:ligatures w14:val="none"/>
        </w:rPr>
        <w:t xml:space="preserve"> </w:t>
      </w:r>
      <w:r w:rsidR="00AB6DBB" w:rsidRPr="00381936">
        <w:rPr>
          <w:rFonts w:eastAsia="Times New Roman" w:cs="Times New Roman"/>
          <w:b/>
          <w:bCs/>
          <w:kern w:val="0"/>
          <w:sz w:val="24"/>
          <w:szCs w:val="24"/>
          <w14:ligatures w14:val="none"/>
        </w:rPr>
        <w:t>D</w:t>
      </w:r>
      <w:r w:rsidR="00AB6DBB" w:rsidRPr="00381936">
        <w:rPr>
          <w:rFonts w:eastAsia="Times New Roman" w:cs="Times New Roman"/>
          <w:kern w:val="0"/>
          <w:sz w:val="24"/>
          <w:szCs w:val="24"/>
          <w14:ligatures w14:val="none"/>
        </w:rPr>
        <w:t>. bố trí nguồn lao động cho hợp lí và đào tạo nghề nghiệp.</w:t>
      </w:r>
    </w:p>
    <w:p w14:paraId="5779F2FB" w14:textId="573B2DCB" w:rsidR="00AB6DBB" w:rsidRPr="00381936" w:rsidRDefault="00AB6DBB" w:rsidP="00C91D9B">
      <w:pPr>
        <w:spacing w:after="0" w:line="240" w:lineRule="auto"/>
        <w:rPr>
          <w:rFonts w:cs="Times New Roman"/>
          <w:sz w:val="24"/>
          <w:szCs w:val="24"/>
        </w:rPr>
      </w:pPr>
      <w:r w:rsidRPr="00381936">
        <w:rPr>
          <w:rFonts w:eastAsia="Times New Roman" w:cs="Times New Roman"/>
          <w:b/>
          <w:sz w:val="24"/>
          <w:szCs w:val="24"/>
          <w:lang w:val="pt-BR"/>
        </w:rPr>
        <w:t>Câu 4.</w:t>
      </w:r>
      <w:r w:rsidR="0082363F" w:rsidRPr="00381936">
        <w:rPr>
          <w:rFonts w:eastAsia="Times New Roman" w:cs="Times New Roman"/>
          <w:b/>
          <w:sz w:val="24"/>
          <w:szCs w:val="24"/>
          <w:lang w:val="pt-BR"/>
        </w:rPr>
        <w:t xml:space="preserve"> </w:t>
      </w:r>
      <w:r w:rsidRPr="00381936">
        <w:rPr>
          <w:rFonts w:cs="Times New Roman"/>
          <w:sz w:val="24"/>
          <w:szCs w:val="24"/>
        </w:rPr>
        <w:t>Biện pháp chủ yếu để phát triển bền vững công nghiệp khai thác khoáng sản ở nước ta hiện nay là</w:t>
      </w:r>
    </w:p>
    <w:p w14:paraId="7C6B643E" w14:textId="109D426D" w:rsidR="00AB6DBB" w:rsidRPr="00381936" w:rsidRDefault="00EA053C" w:rsidP="00C91D9B">
      <w:pPr>
        <w:spacing w:after="0" w:line="240" w:lineRule="auto"/>
        <w:jc w:val="left"/>
        <w:rPr>
          <w:rFonts w:cs="Times New Roman"/>
          <w:sz w:val="24"/>
          <w:szCs w:val="24"/>
        </w:rPr>
      </w:pPr>
      <w:r w:rsidRPr="00381936">
        <w:rPr>
          <w:rFonts w:cs="Times New Roman"/>
          <w:b/>
          <w:bCs/>
          <w:sz w:val="24"/>
          <w:szCs w:val="24"/>
        </w:rPr>
        <w:t xml:space="preserve">  </w:t>
      </w:r>
      <w:r w:rsidR="00BD1917" w:rsidRPr="00381936">
        <w:rPr>
          <w:rFonts w:cs="Times New Roman"/>
          <w:b/>
          <w:bCs/>
          <w:sz w:val="24"/>
          <w:szCs w:val="24"/>
        </w:rPr>
        <w:t xml:space="preserve"> </w:t>
      </w:r>
      <w:r w:rsidR="00AB6DBB" w:rsidRPr="00381936">
        <w:rPr>
          <w:rFonts w:cs="Times New Roman"/>
          <w:b/>
          <w:bCs/>
          <w:sz w:val="24"/>
          <w:szCs w:val="24"/>
        </w:rPr>
        <w:t>A</w:t>
      </w:r>
      <w:r w:rsidR="00AB6DBB" w:rsidRPr="00381936">
        <w:rPr>
          <w:rFonts w:cs="Times New Roman"/>
          <w:sz w:val="24"/>
          <w:szCs w:val="24"/>
        </w:rPr>
        <w:t>. tăng cường thu hút đầu tư, đổi mới công nghệ khai thác.</w:t>
      </w:r>
    </w:p>
    <w:p w14:paraId="3EF18F4A" w14:textId="7C0A082A" w:rsidR="00AB6DBB" w:rsidRPr="00381936" w:rsidRDefault="00EA053C" w:rsidP="00C91D9B">
      <w:pPr>
        <w:spacing w:after="0" w:line="240" w:lineRule="auto"/>
        <w:jc w:val="left"/>
        <w:rPr>
          <w:rFonts w:cs="Times New Roman"/>
          <w:sz w:val="24"/>
          <w:szCs w:val="24"/>
        </w:rPr>
      </w:pPr>
      <w:r w:rsidRPr="00381936">
        <w:rPr>
          <w:rFonts w:cs="Times New Roman"/>
          <w:b/>
          <w:bCs/>
          <w:sz w:val="24"/>
          <w:szCs w:val="24"/>
        </w:rPr>
        <w:t xml:space="preserve">  </w:t>
      </w:r>
      <w:r w:rsidR="00BD1917" w:rsidRPr="00381936">
        <w:rPr>
          <w:rFonts w:cs="Times New Roman"/>
          <w:b/>
          <w:bCs/>
          <w:sz w:val="24"/>
          <w:szCs w:val="24"/>
        </w:rPr>
        <w:t xml:space="preserve"> </w:t>
      </w:r>
      <w:r w:rsidR="00AB6DBB" w:rsidRPr="00381936">
        <w:rPr>
          <w:rFonts w:cs="Times New Roman"/>
          <w:b/>
          <w:bCs/>
          <w:sz w:val="24"/>
          <w:szCs w:val="24"/>
        </w:rPr>
        <w:t>B.</w:t>
      </w:r>
      <w:r w:rsidR="00AB6DBB" w:rsidRPr="00381936">
        <w:rPr>
          <w:rFonts w:cs="Times New Roman"/>
          <w:sz w:val="24"/>
          <w:szCs w:val="24"/>
        </w:rPr>
        <w:t xml:space="preserve"> đầu tư công nghệ, nâng cao chất lượng, hạ giá thành.</w:t>
      </w:r>
    </w:p>
    <w:p w14:paraId="5412F1F5" w14:textId="27E838C8" w:rsidR="00AB6DBB" w:rsidRPr="00381936" w:rsidRDefault="00EA053C" w:rsidP="00C91D9B">
      <w:pPr>
        <w:spacing w:after="0" w:line="240" w:lineRule="auto"/>
        <w:jc w:val="left"/>
        <w:rPr>
          <w:rFonts w:cs="Times New Roman"/>
          <w:sz w:val="24"/>
          <w:szCs w:val="24"/>
        </w:rPr>
      </w:pPr>
      <w:r w:rsidRPr="00381936">
        <w:rPr>
          <w:rFonts w:cs="Times New Roman"/>
          <w:b/>
          <w:bCs/>
          <w:sz w:val="24"/>
          <w:szCs w:val="24"/>
        </w:rPr>
        <w:t xml:space="preserve">  </w:t>
      </w:r>
      <w:r w:rsidR="00BD1917" w:rsidRPr="00381936">
        <w:rPr>
          <w:rFonts w:cs="Times New Roman"/>
          <w:b/>
          <w:bCs/>
          <w:sz w:val="24"/>
          <w:szCs w:val="24"/>
        </w:rPr>
        <w:t xml:space="preserve"> </w:t>
      </w:r>
      <w:r w:rsidR="00AB6DBB" w:rsidRPr="00381936">
        <w:rPr>
          <w:rFonts w:cs="Times New Roman"/>
          <w:b/>
          <w:bCs/>
          <w:sz w:val="24"/>
          <w:szCs w:val="24"/>
        </w:rPr>
        <w:t>C.</w:t>
      </w:r>
      <w:r w:rsidR="00AB6DBB" w:rsidRPr="00381936">
        <w:rPr>
          <w:rFonts w:cs="Times New Roman"/>
          <w:sz w:val="24"/>
          <w:szCs w:val="24"/>
        </w:rPr>
        <w:t xml:space="preserve"> nâng cấp cơ sở hạ tầng, bảo vệ và phát triển vốn rừng.</w:t>
      </w:r>
    </w:p>
    <w:p w14:paraId="75D9294E" w14:textId="12D71E83" w:rsidR="00AB6DBB" w:rsidRPr="00381936" w:rsidRDefault="00EA053C" w:rsidP="00C91D9B">
      <w:pPr>
        <w:spacing w:after="0" w:line="240" w:lineRule="auto"/>
        <w:jc w:val="left"/>
        <w:rPr>
          <w:rFonts w:cs="Times New Roman"/>
          <w:sz w:val="24"/>
          <w:szCs w:val="24"/>
        </w:rPr>
      </w:pPr>
      <w:r w:rsidRPr="00381936">
        <w:rPr>
          <w:rFonts w:cs="Times New Roman"/>
          <w:b/>
          <w:bCs/>
          <w:sz w:val="24"/>
          <w:szCs w:val="24"/>
        </w:rPr>
        <w:t xml:space="preserve"> </w:t>
      </w:r>
      <w:r w:rsidR="00BD1917" w:rsidRPr="00381936">
        <w:rPr>
          <w:rFonts w:cs="Times New Roman"/>
          <w:b/>
          <w:bCs/>
          <w:sz w:val="24"/>
          <w:szCs w:val="24"/>
        </w:rPr>
        <w:t xml:space="preserve"> </w:t>
      </w:r>
      <w:r w:rsidRPr="00381936">
        <w:rPr>
          <w:rFonts w:cs="Times New Roman"/>
          <w:b/>
          <w:bCs/>
          <w:sz w:val="24"/>
          <w:szCs w:val="24"/>
        </w:rPr>
        <w:t xml:space="preserve"> </w:t>
      </w:r>
      <w:r w:rsidR="00AB6DBB" w:rsidRPr="00381936">
        <w:rPr>
          <w:rFonts w:cs="Times New Roman"/>
          <w:b/>
          <w:bCs/>
          <w:sz w:val="24"/>
          <w:szCs w:val="24"/>
        </w:rPr>
        <w:t>D.</w:t>
      </w:r>
      <w:r w:rsidR="00AB6DBB" w:rsidRPr="00381936">
        <w:rPr>
          <w:rFonts w:cs="Times New Roman"/>
          <w:sz w:val="24"/>
          <w:szCs w:val="24"/>
        </w:rPr>
        <w:t xml:space="preserve"> đẩy mạnh việc thăm dò khoáng sản, đào tạo nhân lực.</w:t>
      </w:r>
    </w:p>
    <w:p w14:paraId="2712855B" w14:textId="77777777" w:rsidR="00AB6DBB" w:rsidRPr="00381936" w:rsidRDefault="00AB6DBB" w:rsidP="00C91D9B">
      <w:pPr>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Câu 5. </w:t>
      </w:r>
      <w:r w:rsidRPr="00381936">
        <w:rPr>
          <w:rFonts w:eastAsia="Times New Roman" w:cs="Times New Roman"/>
          <w:bCs/>
          <w:kern w:val="0"/>
          <w:sz w:val="24"/>
          <w:szCs w:val="24"/>
          <w14:ligatures w14:val="none"/>
        </w:rPr>
        <w:t>Nước ta khuyến khích phát triển thành phần kinh tế có vốn đầu tư nước ngoài chủ yếu</w:t>
      </w:r>
      <w:r w:rsidRPr="00381936">
        <w:rPr>
          <w:rFonts w:eastAsia="Times New Roman" w:cs="Times New Roman"/>
          <w:b/>
          <w:kern w:val="0"/>
          <w:sz w:val="24"/>
          <w:szCs w:val="24"/>
          <w14:ligatures w14:val="none"/>
        </w:rPr>
        <w:t xml:space="preserve"> </w:t>
      </w:r>
      <w:r w:rsidRPr="00381936">
        <w:rPr>
          <w:rFonts w:eastAsia="Times New Roman" w:cs="Times New Roman"/>
          <w:bCs/>
          <w:kern w:val="0"/>
          <w:sz w:val="24"/>
          <w:szCs w:val="24"/>
          <w14:ligatures w14:val="none"/>
        </w:rPr>
        <w:t>nhằm</w:t>
      </w:r>
    </w:p>
    <w:p w14:paraId="0C92BCD1" w14:textId="7DD23E48" w:rsidR="00AB6DBB" w:rsidRPr="00381936" w:rsidRDefault="0082363F"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A. </w:t>
      </w:r>
      <w:r w:rsidR="00AB6DBB" w:rsidRPr="00381936">
        <w:rPr>
          <w:rFonts w:eastAsia="Times New Roman" w:cs="Times New Roman"/>
          <w:bCs/>
          <w:kern w:val="0"/>
          <w:sz w:val="24"/>
          <w:szCs w:val="24"/>
          <w14:ligatures w14:val="none"/>
        </w:rPr>
        <w:t>tạo nhiều việc làm, tăng thu nhập cho người lao động.</w:t>
      </w:r>
    </w:p>
    <w:p w14:paraId="74625FB6" w14:textId="5E0E4A2D" w:rsidR="00AB6DBB" w:rsidRPr="00381936" w:rsidRDefault="0082363F"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B. </w:t>
      </w:r>
      <w:r w:rsidR="00AB6DBB" w:rsidRPr="00381936">
        <w:rPr>
          <w:rFonts w:eastAsia="Times New Roman" w:cs="Times New Roman"/>
          <w:bCs/>
          <w:kern w:val="0"/>
          <w:sz w:val="24"/>
          <w:szCs w:val="24"/>
          <w14:ligatures w14:val="none"/>
        </w:rPr>
        <w:t>tăng cường chuyển giao dây chuyền công nghệ hiện đại.</w:t>
      </w:r>
    </w:p>
    <w:p w14:paraId="7CFEB563" w14:textId="7724C4EA" w:rsidR="00AB6DBB" w:rsidRPr="00381936" w:rsidRDefault="0082363F"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C. </w:t>
      </w:r>
      <w:r w:rsidR="00AB6DBB" w:rsidRPr="00381936">
        <w:rPr>
          <w:rFonts w:eastAsia="Times New Roman" w:cs="Times New Roman"/>
          <w:bCs/>
          <w:kern w:val="0"/>
          <w:sz w:val="24"/>
          <w:szCs w:val="24"/>
          <w14:ligatures w14:val="none"/>
        </w:rPr>
        <w:t>giải quyết khó khăn về nguồn vốn, khoa học kĩ thuật.</w:t>
      </w:r>
    </w:p>
    <w:p w14:paraId="528182F0" w14:textId="50EAD0B4" w:rsidR="00AB6DBB" w:rsidRPr="00381936" w:rsidRDefault="0082363F"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D. </w:t>
      </w:r>
      <w:r w:rsidR="00AB6DBB" w:rsidRPr="00381936">
        <w:rPr>
          <w:rFonts w:eastAsia="Times New Roman" w:cs="Times New Roman"/>
          <w:bCs/>
          <w:kern w:val="0"/>
          <w:sz w:val="24"/>
          <w:szCs w:val="24"/>
          <w14:ligatures w14:val="none"/>
        </w:rPr>
        <w:t>mở rộng thị trường sang các nước kinh tế phát triển hơn.</w:t>
      </w:r>
    </w:p>
    <w:p w14:paraId="6897E43B" w14:textId="77777777" w:rsidR="0082363F" w:rsidRPr="00381936" w:rsidRDefault="00AB6DBB" w:rsidP="00C91D9B">
      <w:pPr>
        <w:spacing w:after="0" w:line="240" w:lineRule="auto"/>
        <w:rPr>
          <w:rFonts w:eastAsia="Times New Roman" w:cs="Times New Roman"/>
          <w:spacing w:val="-4"/>
          <w:kern w:val="0"/>
          <w:sz w:val="24"/>
          <w:szCs w:val="24"/>
          <w14:ligatures w14:val="none"/>
        </w:rPr>
      </w:pPr>
      <w:r w:rsidRPr="00381936">
        <w:rPr>
          <w:rFonts w:eastAsia="Times New Roman" w:cs="Times New Roman"/>
          <w:b/>
          <w:spacing w:val="-4"/>
          <w:kern w:val="0"/>
          <w:sz w:val="24"/>
          <w:szCs w:val="24"/>
          <w:lang w:val="vi-VN"/>
          <w14:ligatures w14:val="none"/>
        </w:rPr>
        <w:t xml:space="preserve">Câu </w:t>
      </w:r>
      <w:r w:rsidRPr="00381936">
        <w:rPr>
          <w:rFonts w:eastAsia="Times New Roman" w:cs="Times New Roman"/>
          <w:b/>
          <w:spacing w:val="-4"/>
          <w:kern w:val="0"/>
          <w:sz w:val="24"/>
          <w:szCs w:val="24"/>
          <w14:ligatures w14:val="none"/>
        </w:rPr>
        <w:t>6</w:t>
      </w:r>
      <w:r w:rsidRPr="00381936">
        <w:rPr>
          <w:rFonts w:eastAsia="Times New Roman" w:cs="Times New Roman"/>
          <w:b/>
          <w:spacing w:val="-4"/>
          <w:kern w:val="0"/>
          <w:sz w:val="24"/>
          <w:szCs w:val="24"/>
          <w:lang w:val="vi-VN"/>
          <w14:ligatures w14:val="none"/>
        </w:rPr>
        <w:t xml:space="preserve">. </w:t>
      </w:r>
      <w:r w:rsidRPr="00381936">
        <w:rPr>
          <w:rFonts w:eastAsia="Times New Roman" w:cs="Times New Roman"/>
          <w:spacing w:val="-4"/>
          <w:kern w:val="0"/>
          <w:sz w:val="24"/>
          <w:szCs w:val="24"/>
          <w:lang w:val="vi-VN"/>
          <w14:ligatures w14:val="none"/>
        </w:rPr>
        <w:t>Công nghiệp sản xuất, chế biến thực phẩm; sản xuất đồ uống phân bố tương đối rộng chủ yếu do</w:t>
      </w:r>
    </w:p>
    <w:p w14:paraId="1C032E08" w14:textId="0C751655" w:rsidR="00AB6DBB" w:rsidRPr="00381936" w:rsidRDefault="0082363F" w:rsidP="00C91D9B">
      <w:pPr>
        <w:spacing w:after="0" w:line="240" w:lineRule="auto"/>
        <w:rPr>
          <w:rFonts w:eastAsia="Times New Roman" w:cs="Times New Roman"/>
          <w:kern w:val="0"/>
          <w:sz w:val="24"/>
          <w:szCs w:val="24"/>
          <w:lang w:val="vi-VN"/>
          <w14:ligatures w14:val="none"/>
        </w:rPr>
      </w:pPr>
      <w:r w:rsidRPr="00381936">
        <w:rPr>
          <w:rFonts w:eastAsia="Times New Roman" w:cs="Times New Roman"/>
          <w:kern w:val="0"/>
          <w:sz w:val="24"/>
          <w:szCs w:val="24"/>
          <w14:ligatures w14:val="none"/>
        </w:rPr>
        <w:t xml:space="preserve">  </w:t>
      </w:r>
      <w:r w:rsidR="00AB6DBB" w:rsidRPr="00381936">
        <w:rPr>
          <w:rFonts w:eastAsia="Times New Roman" w:cs="Times New Roman"/>
          <w:b/>
          <w:kern w:val="0"/>
          <w:sz w:val="24"/>
          <w:szCs w:val="24"/>
          <w14:ligatures w14:val="none"/>
        </w:rPr>
        <w:t xml:space="preserve">A. </w:t>
      </w:r>
      <w:r w:rsidR="00AB6DBB" w:rsidRPr="00381936">
        <w:rPr>
          <w:rFonts w:eastAsia="Times New Roman" w:cs="Times New Roman"/>
          <w:kern w:val="0"/>
          <w:sz w:val="24"/>
          <w:szCs w:val="24"/>
          <w14:ligatures w14:val="none"/>
        </w:rPr>
        <w:t>lao động rất dồi dào, nguồn nguyên liệu đa dạng.</w:t>
      </w:r>
    </w:p>
    <w:p w14:paraId="41099A95" w14:textId="081B030A" w:rsidR="00AB6DBB" w:rsidRPr="00381936" w:rsidRDefault="0082363F"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B. </w:t>
      </w:r>
      <w:r w:rsidR="00AB6DBB" w:rsidRPr="00381936">
        <w:rPr>
          <w:rFonts w:eastAsia="Times New Roman" w:cs="Times New Roman"/>
          <w:kern w:val="0"/>
          <w:sz w:val="24"/>
          <w:szCs w:val="24"/>
          <w14:ligatures w14:val="none"/>
        </w:rPr>
        <w:t>trình độ lao động tăng, mức sống dân cư nâng cao.</w:t>
      </w:r>
    </w:p>
    <w:p w14:paraId="287C3061" w14:textId="448AE0BE" w:rsidR="00AB6DBB" w:rsidRPr="00381936" w:rsidRDefault="0082363F"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C. </w:t>
      </w:r>
      <w:r w:rsidR="00AB6DBB" w:rsidRPr="00381936">
        <w:rPr>
          <w:rFonts w:eastAsia="Times New Roman" w:cs="Times New Roman"/>
          <w:kern w:val="0"/>
          <w:sz w:val="24"/>
          <w:szCs w:val="24"/>
          <w14:ligatures w14:val="none"/>
        </w:rPr>
        <w:t>nguyên liệu nhập phong phú, nguồn vốn đa dạng.</w:t>
      </w:r>
    </w:p>
    <w:p w14:paraId="3F58C272" w14:textId="607FFF5E" w:rsidR="00AB6DBB" w:rsidRPr="00381936" w:rsidRDefault="0082363F"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D. </w:t>
      </w:r>
      <w:r w:rsidR="00AB6DBB" w:rsidRPr="00381936">
        <w:rPr>
          <w:rFonts w:eastAsia="Times New Roman" w:cs="Times New Roman"/>
          <w:kern w:val="0"/>
          <w:sz w:val="24"/>
          <w:szCs w:val="24"/>
          <w14:ligatures w14:val="none"/>
        </w:rPr>
        <w:t>nguyên liệu tại chỗ phong phú, thị trường rộng lớn.</w:t>
      </w:r>
    </w:p>
    <w:p w14:paraId="4B2854A6" w14:textId="77777777" w:rsidR="00AB6DBB" w:rsidRPr="00381936" w:rsidRDefault="00AB6DBB" w:rsidP="00C91D9B">
      <w:pPr>
        <w:spacing w:after="0" w:line="240" w:lineRule="auto"/>
        <w:rPr>
          <w:rFonts w:cs="Times New Roman"/>
          <w:sz w:val="24"/>
          <w:szCs w:val="24"/>
        </w:rPr>
      </w:pPr>
      <w:r w:rsidRPr="00381936">
        <w:rPr>
          <w:rFonts w:eastAsia="Times New Roman" w:cs="Times New Roman"/>
          <w:b/>
          <w:bCs/>
          <w:sz w:val="24"/>
          <w:szCs w:val="24"/>
        </w:rPr>
        <w:t>Câu 7.</w:t>
      </w:r>
      <w:r w:rsidRPr="00381936">
        <w:rPr>
          <w:rFonts w:eastAsia="Times New Roman" w:cs="Times New Roman"/>
          <w:sz w:val="24"/>
          <w:szCs w:val="24"/>
        </w:rPr>
        <w:t> </w:t>
      </w:r>
      <w:r w:rsidRPr="00381936">
        <w:rPr>
          <w:rFonts w:cs="Times New Roman"/>
          <w:sz w:val="24"/>
          <w:szCs w:val="24"/>
        </w:rPr>
        <w:t>Nhiều vùng nước ta hiện nay phát triển mạnh nuôi trồng thuỷ sản chủ yếu do</w:t>
      </w:r>
    </w:p>
    <w:p w14:paraId="4C4E51D2" w14:textId="77777777" w:rsidR="004D3894" w:rsidRPr="00381936" w:rsidRDefault="00BD1917" w:rsidP="00C91D9B">
      <w:pPr>
        <w:spacing w:after="0" w:line="240" w:lineRule="auto"/>
        <w:rPr>
          <w:rFonts w:cs="Times New Roman"/>
          <w:sz w:val="24"/>
          <w:szCs w:val="24"/>
        </w:rPr>
      </w:pPr>
      <w:r w:rsidRPr="00381936">
        <w:rPr>
          <w:rFonts w:cs="Times New Roman"/>
          <w:b/>
          <w:bCs/>
          <w:sz w:val="24"/>
          <w:szCs w:val="24"/>
        </w:rPr>
        <w:t xml:space="preserve">  </w:t>
      </w:r>
      <w:r w:rsidR="00AB6DBB" w:rsidRPr="00381936">
        <w:rPr>
          <w:rFonts w:cs="Times New Roman"/>
          <w:b/>
          <w:bCs/>
          <w:sz w:val="24"/>
          <w:szCs w:val="24"/>
        </w:rPr>
        <w:t>A</w:t>
      </w:r>
      <w:r w:rsidR="00AB6DBB" w:rsidRPr="00381936">
        <w:rPr>
          <w:rFonts w:cs="Times New Roman"/>
          <w:sz w:val="24"/>
          <w:szCs w:val="24"/>
        </w:rPr>
        <w:t xml:space="preserve">. thúc đẩy sản xuất hàng hoá, đáp ứng thị trường. </w:t>
      </w:r>
    </w:p>
    <w:p w14:paraId="051F6DFB" w14:textId="73A5B28A" w:rsidR="00AB6DBB" w:rsidRPr="00381936" w:rsidRDefault="004D3894" w:rsidP="00C91D9B">
      <w:pPr>
        <w:spacing w:after="0" w:line="240" w:lineRule="auto"/>
        <w:rPr>
          <w:rFonts w:cs="Times New Roman"/>
          <w:sz w:val="24"/>
          <w:szCs w:val="24"/>
        </w:rPr>
      </w:pPr>
      <w:r w:rsidRPr="00381936">
        <w:rPr>
          <w:rFonts w:cs="Times New Roman"/>
          <w:sz w:val="24"/>
          <w:szCs w:val="24"/>
        </w:rPr>
        <w:t xml:space="preserve"> </w:t>
      </w:r>
      <w:r w:rsidR="00BD1917" w:rsidRPr="00381936">
        <w:rPr>
          <w:rFonts w:cs="Times New Roman"/>
          <w:b/>
          <w:bCs/>
          <w:sz w:val="24"/>
          <w:szCs w:val="24"/>
        </w:rPr>
        <w:t xml:space="preserve"> </w:t>
      </w:r>
      <w:r w:rsidR="00AB6DBB" w:rsidRPr="00381936">
        <w:rPr>
          <w:rFonts w:cs="Times New Roman"/>
          <w:b/>
          <w:bCs/>
          <w:sz w:val="24"/>
          <w:szCs w:val="24"/>
        </w:rPr>
        <w:t>B</w:t>
      </w:r>
      <w:r w:rsidR="00AB6DBB" w:rsidRPr="00381936">
        <w:rPr>
          <w:rFonts w:cs="Times New Roman"/>
          <w:sz w:val="24"/>
          <w:szCs w:val="24"/>
        </w:rPr>
        <w:t xml:space="preserve">. đẩy mạnh tăng trưởng kinh tế, đa dạng sản xuất. </w:t>
      </w:r>
    </w:p>
    <w:p w14:paraId="21CAEA1C" w14:textId="35256F36" w:rsidR="00AB6DBB" w:rsidRPr="00381936" w:rsidRDefault="00BD1917" w:rsidP="00C91D9B">
      <w:pPr>
        <w:spacing w:after="0" w:line="240" w:lineRule="auto"/>
        <w:rPr>
          <w:rFonts w:cs="Times New Roman"/>
          <w:sz w:val="24"/>
          <w:szCs w:val="24"/>
        </w:rPr>
      </w:pPr>
      <w:r w:rsidRPr="00381936">
        <w:rPr>
          <w:rFonts w:cs="Times New Roman"/>
          <w:b/>
          <w:bCs/>
          <w:sz w:val="24"/>
          <w:szCs w:val="24"/>
        </w:rPr>
        <w:t xml:space="preserve">  </w:t>
      </w:r>
      <w:r w:rsidR="00AB6DBB" w:rsidRPr="00381936">
        <w:rPr>
          <w:rFonts w:cs="Times New Roman"/>
          <w:b/>
          <w:bCs/>
          <w:sz w:val="24"/>
          <w:szCs w:val="24"/>
        </w:rPr>
        <w:t>C</w:t>
      </w:r>
      <w:r w:rsidR="00AB6DBB" w:rsidRPr="00381936">
        <w:rPr>
          <w:rFonts w:cs="Times New Roman"/>
          <w:sz w:val="24"/>
          <w:szCs w:val="24"/>
        </w:rPr>
        <w:t xml:space="preserve">. thay đổi cơ cấu kinh tế, tạo thêm nhiều việc làm. </w:t>
      </w:r>
    </w:p>
    <w:p w14:paraId="0084094B" w14:textId="3AF3F865" w:rsidR="00AB6DBB" w:rsidRPr="00381936" w:rsidRDefault="00BD1917" w:rsidP="00C91D9B">
      <w:pPr>
        <w:spacing w:after="0" w:line="240" w:lineRule="auto"/>
        <w:rPr>
          <w:rFonts w:cs="Times New Roman"/>
          <w:sz w:val="24"/>
          <w:szCs w:val="24"/>
        </w:rPr>
      </w:pPr>
      <w:r w:rsidRPr="00381936">
        <w:rPr>
          <w:rFonts w:cs="Times New Roman"/>
          <w:b/>
          <w:bCs/>
          <w:sz w:val="24"/>
          <w:szCs w:val="24"/>
        </w:rPr>
        <w:t xml:space="preserve">  </w:t>
      </w:r>
      <w:r w:rsidR="00AB6DBB" w:rsidRPr="00381936">
        <w:rPr>
          <w:rFonts w:cs="Times New Roman"/>
          <w:b/>
          <w:bCs/>
          <w:sz w:val="24"/>
          <w:szCs w:val="24"/>
        </w:rPr>
        <w:t>D</w:t>
      </w:r>
      <w:r w:rsidR="00AB6DBB" w:rsidRPr="00381936">
        <w:rPr>
          <w:rFonts w:cs="Times New Roman"/>
          <w:sz w:val="24"/>
          <w:szCs w:val="24"/>
        </w:rPr>
        <w:t>. nhu cầu tăng cao, phát huy thế mạnh tự nhiên</w:t>
      </w:r>
    </w:p>
    <w:p w14:paraId="646542E8" w14:textId="152CEBEB" w:rsidR="00AB6DBB" w:rsidRPr="00381936" w:rsidRDefault="00AB6DBB" w:rsidP="00C91D9B">
      <w:pPr>
        <w:spacing w:after="0" w:line="240" w:lineRule="auto"/>
        <w:rPr>
          <w:rFonts w:eastAsia="Times New Roman" w:cs="Times New Roman"/>
          <w:kern w:val="0"/>
          <w:sz w:val="24"/>
          <w:szCs w:val="24"/>
          <w:shd w:val="clear" w:color="auto" w:fill="FFFFFF"/>
          <w14:ligatures w14:val="none"/>
        </w:rPr>
      </w:pPr>
      <w:r w:rsidRPr="00381936">
        <w:rPr>
          <w:rFonts w:eastAsia="Times New Roman" w:cs="Times New Roman"/>
          <w:b/>
          <w:kern w:val="0"/>
          <w:sz w:val="24"/>
          <w:szCs w:val="24"/>
          <w14:ligatures w14:val="none"/>
        </w:rPr>
        <w:t xml:space="preserve">Câu 8. </w:t>
      </w:r>
      <w:r w:rsidRPr="00381936">
        <w:rPr>
          <w:rFonts w:eastAsia="Times New Roman" w:cs="Times New Roman"/>
          <w:kern w:val="0"/>
          <w:sz w:val="24"/>
          <w:szCs w:val="24"/>
          <w:shd w:val="clear" w:color="auto" w:fill="FFFFFF"/>
          <w14:ligatures w14:val="none"/>
        </w:rPr>
        <w:t>Ngành chăn nuôi bò sữa phát triển mạnh ở Đông Nam Bộ chủ yếu do</w:t>
      </w:r>
    </w:p>
    <w:p w14:paraId="1BC4B51F" w14:textId="467AE174" w:rsidR="00AB6DBB" w:rsidRPr="00381936" w:rsidRDefault="00BD1917"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A. </w:t>
      </w:r>
      <w:r w:rsidR="00AB6DBB" w:rsidRPr="00381936">
        <w:rPr>
          <w:rFonts w:eastAsia="Times New Roman" w:cs="Times New Roman"/>
          <w:kern w:val="0"/>
          <w:sz w:val="24"/>
          <w:szCs w:val="24"/>
          <w:shd w:val="clear" w:color="auto" w:fill="FFFFFF"/>
          <w14:ligatures w14:val="none"/>
        </w:rPr>
        <w:t>công nghệ hiện đại, dân số đông, mức tiêu thụ tốt.</w:t>
      </w:r>
    </w:p>
    <w:p w14:paraId="64652859" w14:textId="7327E9D7" w:rsidR="00AB6DBB" w:rsidRPr="00381936" w:rsidRDefault="00BD1917"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B. </w:t>
      </w:r>
      <w:r w:rsidR="00AB6DBB" w:rsidRPr="00381936">
        <w:rPr>
          <w:rFonts w:eastAsia="Times New Roman" w:cs="Times New Roman"/>
          <w:kern w:val="0"/>
          <w:sz w:val="24"/>
          <w:szCs w:val="24"/>
          <w:shd w:val="clear" w:color="auto" w:fill="FFFFFF"/>
          <w14:ligatures w14:val="none"/>
        </w:rPr>
        <w:t>chế biến phát triển, thị trường rộng, mức sống cao.</w:t>
      </w:r>
    </w:p>
    <w:p w14:paraId="17C9C01E" w14:textId="69BDCB08" w:rsidR="00AB6DBB" w:rsidRPr="00381936" w:rsidRDefault="00BD1917"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C. </w:t>
      </w:r>
      <w:r w:rsidR="00AB6DBB" w:rsidRPr="00381936">
        <w:rPr>
          <w:rFonts w:eastAsia="Times New Roman" w:cs="Times New Roman"/>
          <w:bCs/>
          <w:kern w:val="0"/>
          <w:sz w:val="24"/>
          <w:szCs w:val="24"/>
          <w:shd w:val="clear" w:color="auto" w:fill="FFFFFF"/>
          <w14:ligatures w14:val="none"/>
        </w:rPr>
        <w:t>cơ sở thức ăn đa dạng, giống tốt, mức thu nhập cao.</w:t>
      </w:r>
    </w:p>
    <w:p w14:paraId="31DBF3F3" w14:textId="5D42E0FA" w:rsidR="00AB6DBB" w:rsidRPr="00381936" w:rsidRDefault="00BD1917"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D. </w:t>
      </w:r>
      <w:r w:rsidR="00AB6DBB" w:rsidRPr="00381936">
        <w:rPr>
          <w:rFonts w:eastAsia="Times New Roman" w:cs="Times New Roman"/>
          <w:kern w:val="0"/>
          <w:sz w:val="24"/>
          <w:szCs w:val="24"/>
          <w:shd w:val="clear" w:color="auto" w:fill="FFFFFF"/>
          <w14:ligatures w14:val="none"/>
        </w:rPr>
        <w:t>nguồn vốn lớn, công nghiệp phát triển, dân số trẻ.</w:t>
      </w:r>
    </w:p>
    <w:p w14:paraId="5E2A7BD4" w14:textId="77777777" w:rsidR="00AB6DBB" w:rsidRPr="00381936" w:rsidRDefault="00AB6DBB" w:rsidP="00C91D9B">
      <w:pPr>
        <w:spacing w:after="0" w:line="240" w:lineRule="auto"/>
        <w:rPr>
          <w:rFonts w:eastAsia="Calibri" w:cs="Times New Roman"/>
          <w:kern w:val="0"/>
          <w:sz w:val="24"/>
          <w:szCs w:val="24"/>
          <w14:ligatures w14:val="none"/>
        </w:rPr>
      </w:pPr>
      <w:r w:rsidRPr="00381936">
        <w:rPr>
          <w:rFonts w:eastAsia="Calibri" w:cs="Times New Roman"/>
          <w:b/>
          <w:kern w:val="0"/>
          <w:sz w:val="24"/>
          <w:szCs w:val="24"/>
          <w14:ligatures w14:val="none"/>
        </w:rPr>
        <w:t>Câu 9.</w:t>
      </w:r>
      <w:r w:rsidRPr="00381936">
        <w:rPr>
          <w:rFonts w:eastAsia="Calibri" w:cs="Times New Roman"/>
          <w:kern w:val="0"/>
          <w:sz w:val="24"/>
          <w:szCs w:val="24"/>
          <w14:ligatures w14:val="none"/>
        </w:rPr>
        <w:t xml:space="preserve"> Các khu công nghệ cao phân bố nhiều ở Đông Nam Bộ chủ yếu do</w:t>
      </w:r>
    </w:p>
    <w:p w14:paraId="1EDD69F5" w14:textId="1CAB8768" w:rsidR="00AB6DBB" w:rsidRPr="00381936" w:rsidRDefault="005E365E" w:rsidP="00C91D9B">
      <w:pPr>
        <w:spacing w:after="0" w:line="240" w:lineRule="auto"/>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C21C8C" w:rsidRPr="00381936">
        <w:rPr>
          <w:rFonts w:eastAsia="Calibri" w:cs="Times New Roman"/>
          <w:b/>
          <w:kern w:val="0"/>
          <w:sz w:val="24"/>
          <w:szCs w:val="24"/>
          <w14:ligatures w14:val="none"/>
        </w:rPr>
        <w:t xml:space="preserve"> </w:t>
      </w:r>
      <w:r w:rsidR="00AB6DBB" w:rsidRPr="00381936">
        <w:rPr>
          <w:rFonts w:eastAsia="Calibri" w:cs="Times New Roman"/>
          <w:b/>
          <w:kern w:val="0"/>
          <w:sz w:val="24"/>
          <w:szCs w:val="24"/>
          <w14:ligatures w14:val="none"/>
        </w:rPr>
        <w:t xml:space="preserve">A. </w:t>
      </w:r>
      <w:r w:rsidR="00AB6DBB" w:rsidRPr="00381936">
        <w:rPr>
          <w:rFonts w:eastAsia="Calibri" w:cs="Times New Roman"/>
          <w:kern w:val="0"/>
          <w:sz w:val="24"/>
          <w:szCs w:val="24"/>
          <w14:ligatures w14:val="none"/>
        </w:rPr>
        <w:t>kết cấu hạ tầng phát triển, lao động tay nghề cao, nguyên liệu đa dạng.</w:t>
      </w:r>
      <w:r w:rsidR="00AB6DBB" w:rsidRPr="00381936">
        <w:rPr>
          <w:rFonts w:eastAsia="Calibri" w:cs="Times New Roman"/>
          <w:kern w:val="0"/>
          <w:sz w:val="24"/>
          <w:szCs w:val="24"/>
          <w14:ligatures w14:val="none"/>
        </w:rPr>
        <w:tab/>
      </w:r>
    </w:p>
    <w:p w14:paraId="2F368BBC" w14:textId="46B05B16" w:rsidR="00AB6DBB" w:rsidRPr="00381936" w:rsidRDefault="005E365E" w:rsidP="00C91D9B">
      <w:pPr>
        <w:spacing w:after="0" w:line="240" w:lineRule="auto"/>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AB6DBB" w:rsidRPr="00381936">
        <w:rPr>
          <w:rFonts w:eastAsia="Calibri" w:cs="Times New Roman"/>
          <w:b/>
          <w:kern w:val="0"/>
          <w:sz w:val="24"/>
          <w:szCs w:val="24"/>
          <w14:ligatures w14:val="none"/>
        </w:rPr>
        <w:t xml:space="preserve">B. </w:t>
      </w:r>
      <w:r w:rsidR="00AB6DBB" w:rsidRPr="00381936">
        <w:rPr>
          <w:rFonts w:eastAsia="Calibri" w:cs="Times New Roman"/>
          <w:kern w:val="0"/>
          <w:sz w:val="24"/>
          <w:szCs w:val="24"/>
          <w14:ligatures w14:val="none"/>
        </w:rPr>
        <w:t>chất lượng lao động cao, vốn đầu tư lớn, chính sách phát triển linh hoạt.</w:t>
      </w:r>
    </w:p>
    <w:p w14:paraId="5A9B79D2" w14:textId="6BD2FC35" w:rsidR="00AB6DBB" w:rsidRPr="00381936" w:rsidRDefault="005E365E" w:rsidP="00C91D9B">
      <w:pPr>
        <w:spacing w:after="0" w:line="240" w:lineRule="auto"/>
        <w:rPr>
          <w:rFonts w:eastAsia="Calibri" w:cs="Times New Roman"/>
          <w:kern w:val="0"/>
          <w:sz w:val="24"/>
          <w:szCs w:val="24"/>
          <w14:ligatures w14:val="none"/>
        </w:rPr>
      </w:pPr>
      <w:r w:rsidRPr="00381936">
        <w:rPr>
          <w:rFonts w:eastAsia="Calibri" w:cs="Times New Roman"/>
          <w:b/>
          <w:kern w:val="0"/>
          <w:sz w:val="24"/>
          <w:szCs w:val="24"/>
          <w14:ligatures w14:val="none"/>
        </w:rPr>
        <w:lastRenderedPageBreak/>
        <w:t xml:space="preserve">  </w:t>
      </w:r>
      <w:r w:rsidR="00AB6DBB" w:rsidRPr="00381936">
        <w:rPr>
          <w:rFonts w:eastAsia="Calibri" w:cs="Times New Roman"/>
          <w:b/>
          <w:kern w:val="0"/>
          <w:sz w:val="24"/>
          <w:szCs w:val="24"/>
          <w14:ligatures w14:val="none"/>
        </w:rPr>
        <w:t xml:space="preserve">C. </w:t>
      </w:r>
      <w:r w:rsidR="00AB6DBB" w:rsidRPr="00381936">
        <w:rPr>
          <w:rFonts w:eastAsia="Calibri" w:cs="Times New Roman"/>
          <w:kern w:val="0"/>
          <w:sz w:val="24"/>
          <w:szCs w:val="24"/>
          <w14:ligatures w14:val="none"/>
        </w:rPr>
        <w:t>thị trường tiêu thụ được mở rộng, vị trí thuận lợi, lực lượng lao động trẻ.</w:t>
      </w:r>
      <w:r w:rsidR="00AB6DBB" w:rsidRPr="00381936">
        <w:rPr>
          <w:rFonts w:eastAsia="Calibri" w:cs="Times New Roman"/>
          <w:kern w:val="0"/>
          <w:sz w:val="24"/>
          <w:szCs w:val="24"/>
          <w14:ligatures w14:val="none"/>
        </w:rPr>
        <w:tab/>
      </w:r>
    </w:p>
    <w:p w14:paraId="199D54EB" w14:textId="7B98E140" w:rsidR="00AB6DBB" w:rsidRPr="00381936" w:rsidRDefault="005E365E" w:rsidP="00C91D9B">
      <w:pPr>
        <w:spacing w:after="0" w:line="240" w:lineRule="auto"/>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AB6DBB" w:rsidRPr="00381936">
        <w:rPr>
          <w:rFonts w:eastAsia="Calibri" w:cs="Times New Roman"/>
          <w:b/>
          <w:kern w:val="0"/>
          <w:sz w:val="24"/>
          <w:szCs w:val="24"/>
          <w14:ligatures w14:val="none"/>
        </w:rPr>
        <w:t xml:space="preserve">D. </w:t>
      </w:r>
      <w:r w:rsidR="00AB6DBB" w:rsidRPr="00381936">
        <w:rPr>
          <w:rFonts w:eastAsia="Calibri" w:cs="Times New Roman"/>
          <w:kern w:val="0"/>
          <w:sz w:val="24"/>
          <w:szCs w:val="24"/>
          <w14:ligatures w14:val="none"/>
        </w:rPr>
        <w:t>nguồn lao động dồi dào, giàu tài nguyên thiên nhiên, dân cư năng động.</w:t>
      </w:r>
    </w:p>
    <w:p w14:paraId="43CF76DD" w14:textId="77777777" w:rsidR="00AB6DBB" w:rsidRPr="00381936" w:rsidRDefault="00AB6DBB" w:rsidP="00C91D9B">
      <w:pPr>
        <w:spacing w:after="0" w:line="240" w:lineRule="auto"/>
        <w:rPr>
          <w:rFonts w:eastAsia="Calibri" w:cs="Times New Roman"/>
          <w:b/>
          <w:kern w:val="0"/>
          <w:sz w:val="24"/>
          <w:szCs w:val="24"/>
          <w14:ligatures w14:val="none"/>
        </w:rPr>
      </w:pPr>
      <w:r w:rsidRPr="00381936">
        <w:rPr>
          <w:rFonts w:eastAsia="Calibri" w:cs="Times New Roman"/>
          <w:b/>
          <w:kern w:val="0"/>
          <w:sz w:val="24"/>
          <w:szCs w:val="24"/>
          <w14:ligatures w14:val="none"/>
        </w:rPr>
        <w:t xml:space="preserve"> Câu 10.</w:t>
      </w:r>
      <w:r w:rsidRPr="00381936">
        <w:rPr>
          <w:rFonts w:eastAsia="Calibri" w:cs="Times New Roman"/>
          <w:kern w:val="0"/>
          <w:sz w:val="24"/>
          <w:szCs w:val="24"/>
          <w14:ligatures w14:val="none"/>
        </w:rPr>
        <w:t xml:space="preserve"> Tín phong bán cầu Nam thổi đến nước ta vào giữa và cuối mùa hạ gây mưa cho cả hai sườn của dãy Trường Sơn Nam chủ yếu do </w:t>
      </w:r>
      <w:r w:rsidRPr="00381936">
        <w:rPr>
          <w:rFonts w:eastAsia="Calibri" w:cs="Times New Roman"/>
          <w:b/>
          <w:kern w:val="0"/>
          <w:sz w:val="24"/>
          <w:szCs w:val="24"/>
          <w14:ligatures w14:val="none"/>
        </w:rPr>
        <w:t xml:space="preserve">  </w:t>
      </w:r>
    </w:p>
    <w:p w14:paraId="090FDEAB" w14:textId="4B4CFB1A" w:rsidR="00AB6DBB" w:rsidRPr="00381936" w:rsidRDefault="00AB6DBB" w:rsidP="00C91D9B">
      <w:pPr>
        <w:spacing w:after="0" w:line="240" w:lineRule="auto"/>
        <w:jc w:val="left"/>
        <w:rPr>
          <w:rFonts w:eastAsia="Calibri" w:cs="Times New Roman"/>
          <w:b/>
          <w:kern w:val="0"/>
          <w:sz w:val="24"/>
          <w:szCs w:val="24"/>
          <w14:ligatures w14:val="none"/>
        </w:rPr>
      </w:pPr>
      <w:r w:rsidRPr="00381936">
        <w:rPr>
          <w:rFonts w:eastAsia="Calibri" w:cs="Times New Roman"/>
          <w:b/>
          <w:kern w:val="0"/>
          <w:sz w:val="24"/>
          <w:szCs w:val="24"/>
          <w14:ligatures w14:val="none"/>
        </w:rPr>
        <w:t xml:space="preserve">  </w:t>
      </w:r>
      <w:r w:rsidR="00D46414"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A.</w:t>
      </w:r>
      <w:r w:rsidRPr="00381936">
        <w:rPr>
          <w:rFonts w:eastAsia="Calibri" w:cs="Times New Roman"/>
          <w:kern w:val="0"/>
          <w:sz w:val="24"/>
          <w:szCs w:val="24"/>
          <w14:ligatures w14:val="none"/>
        </w:rPr>
        <w:t xml:space="preserve"> có tầng ẩm dày khi vượt qua vùng biển xích đạo rộng lớn.  </w:t>
      </w:r>
      <w:r w:rsidRPr="00381936">
        <w:rPr>
          <w:rFonts w:eastAsia="Calibri" w:cs="Times New Roman"/>
          <w:b/>
          <w:kern w:val="0"/>
          <w:sz w:val="24"/>
          <w:szCs w:val="24"/>
          <w14:ligatures w14:val="none"/>
        </w:rPr>
        <w:t xml:space="preserve">           </w:t>
      </w:r>
    </w:p>
    <w:p w14:paraId="40DE0C8E" w14:textId="6349E8E3" w:rsidR="00AB6DBB" w:rsidRPr="00381936" w:rsidRDefault="00AB6DBB" w:rsidP="00C91D9B">
      <w:pPr>
        <w:spacing w:after="0" w:line="240" w:lineRule="auto"/>
        <w:jc w:val="left"/>
        <w:rPr>
          <w:rFonts w:eastAsia="Calibri" w:cs="Times New Roman"/>
          <w:b/>
          <w:kern w:val="0"/>
          <w:sz w:val="24"/>
          <w:szCs w:val="24"/>
          <w14:ligatures w14:val="none"/>
        </w:rPr>
      </w:pPr>
      <w:r w:rsidRPr="00381936">
        <w:rPr>
          <w:rFonts w:eastAsia="Calibri" w:cs="Times New Roman"/>
          <w:b/>
          <w:kern w:val="0"/>
          <w:sz w:val="24"/>
          <w:szCs w:val="24"/>
          <w14:ligatures w14:val="none"/>
        </w:rPr>
        <w:t xml:space="preserve">   B.</w:t>
      </w:r>
      <w:r w:rsidRPr="00381936">
        <w:rPr>
          <w:rFonts w:eastAsia="Calibri" w:cs="Times New Roman"/>
          <w:kern w:val="0"/>
          <w:sz w:val="24"/>
          <w:szCs w:val="24"/>
          <w14:ligatures w14:val="none"/>
        </w:rPr>
        <w:t xml:space="preserve"> thổi từ hướng nam lên tác động trực tiếp đến cả hai sườn. </w:t>
      </w:r>
    </w:p>
    <w:p w14:paraId="21947389" w14:textId="25784181"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C.</w:t>
      </w:r>
      <w:r w:rsidRPr="00381936">
        <w:rPr>
          <w:rFonts w:eastAsia="Calibri" w:cs="Times New Roman"/>
          <w:kern w:val="0"/>
          <w:sz w:val="24"/>
          <w:szCs w:val="24"/>
          <w14:ligatures w14:val="none"/>
        </w:rPr>
        <w:t xml:space="preserve"> thời gian hoạt động trùng với dải hội tụ nhiệt đới và bão. </w:t>
      </w:r>
    </w:p>
    <w:p w14:paraId="57212157" w14:textId="1175C111"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D.</w:t>
      </w:r>
      <w:r w:rsidRPr="00381936">
        <w:rPr>
          <w:rFonts w:eastAsia="Calibri" w:cs="Times New Roman"/>
          <w:kern w:val="0"/>
          <w:sz w:val="24"/>
          <w:szCs w:val="24"/>
          <w14:ligatures w14:val="none"/>
        </w:rPr>
        <w:t xml:space="preserve"> do bị áp thấp Bắc Bộ hút mạnh chuyển hướng đông nam.</w:t>
      </w:r>
    </w:p>
    <w:p w14:paraId="7BD49DAC" w14:textId="48714016" w:rsidR="00D46414" w:rsidRPr="00381936" w:rsidRDefault="00AB6DBB" w:rsidP="00C91D9B">
      <w:pPr>
        <w:tabs>
          <w:tab w:val="left" w:pos="2835"/>
          <w:tab w:val="left" w:pos="5103"/>
          <w:tab w:val="left" w:pos="7371"/>
        </w:tabs>
        <w:spacing w:after="0" w:line="240" w:lineRule="auto"/>
        <w:rPr>
          <w:rFonts w:cs="Times New Roman"/>
          <w:sz w:val="24"/>
          <w:szCs w:val="24"/>
          <w:lang w:val="de-DE"/>
        </w:rPr>
      </w:pPr>
      <w:r w:rsidRPr="00381936">
        <w:rPr>
          <w:rFonts w:cs="Times New Roman"/>
          <w:b/>
          <w:sz w:val="24"/>
          <w:szCs w:val="24"/>
        </w:rPr>
        <w:t>Câu 11</w:t>
      </w:r>
      <w:r w:rsidR="00D46414" w:rsidRPr="00381936">
        <w:rPr>
          <w:rFonts w:cs="Times New Roman"/>
          <w:b/>
          <w:sz w:val="24"/>
          <w:szCs w:val="24"/>
        </w:rPr>
        <w:t>.</w:t>
      </w:r>
      <w:r w:rsidR="00D46414" w:rsidRPr="00381936">
        <w:rPr>
          <w:rFonts w:cs="Times New Roman"/>
          <w:sz w:val="24"/>
          <w:szCs w:val="24"/>
          <w:lang w:val="de-DE"/>
        </w:rPr>
        <w:t xml:space="preserve"> Các doanh nghiệp logistics của Đồng bằng sông Hồng tập trung nhiều nhất ở</w:t>
      </w:r>
    </w:p>
    <w:p w14:paraId="26B1CD97" w14:textId="0166B0D9" w:rsidR="00D46414" w:rsidRPr="00381936" w:rsidRDefault="00D46414" w:rsidP="00C91D9B">
      <w:pPr>
        <w:tabs>
          <w:tab w:val="left" w:pos="5420"/>
        </w:tabs>
        <w:spacing w:after="0" w:line="240" w:lineRule="auto"/>
        <w:rPr>
          <w:rFonts w:cs="Times New Roman"/>
          <w:sz w:val="24"/>
          <w:szCs w:val="24"/>
          <w:lang w:val="de-DE"/>
        </w:rPr>
      </w:pPr>
      <w:r w:rsidRPr="00381936">
        <w:rPr>
          <w:rFonts w:cs="Times New Roman"/>
          <w:b/>
          <w:sz w:val="24"/>
          <w:szCs w:val="24"/>
          <w:lang w:val="de-DE"/>
        </w:rPr>
        <w:t xml:space="preserve">   A.</w:t>
      </w:r>
      <w:r w:rsidRPr="00381936">
        <w:rPr>
          <w:rFonts w:cs="Times New Roman"/>
          <w:sz w:val="24"/>
          <w:szCs w:val="24"/>
          <w:lang w:val="de-DE"/>
        </w:rPr>
        <w:t xml:space="preserve"> Hải Phòng, Quảng Ninh, Bắc Ninh.</w:t>
      </w:r>
      <w:r w:rsidRPr="00381936">
        <w:rPr>
          <w:rFonts w:cs="Times New Roman"/>
          <w:sz w:val="24"/>
          <w:szCs w:val="24"/>
          <w:lang w:val="de-DE"/>
        </w:rPr>
        <w:tab/>
      </w:r>
      <w:r w:rsidRPr="00381936">
        <w:rPr>
          <w:rFonts w:cs="Times New Roman"/>
          <w:b/>
          <w:sz w:val="24"/>
          <w:szCs w:val="24"/>
          <w:lang w:val="de-DE"/>
        </w:rPr>
        <w:t>B.</w:t>
      </w:r>
      <w:r w:rsidRPr="00381936">
        <w:rPr>
          <w:rFonts w:cs="Times New Roman"/>
          <w:sz w:val="24"/>
          <w:szCs w:val="24"/>
          <w:lang w:val="de-DE"/>
        </w:rPr>
        <w:t xml:space="preserve"> Bắc Ninh, Hải Phòng</w:t>
      </w:r>
      <w:r w:rsidR="00910DE3" w:rsidRPr="00381936">
        <w:rPr>
          <w:rFonts w:cs="Times New Roman"/>
          <w:sz w:val="24"/>
          <w:szCs w:val="24"/>
          <w:lang w:val="de-DE"/>
        </w:rPr>
        <w:t xml:space="preserve">, </w:t>
      </w:r>
      <w:r w:rsidR="00331BFD" w:rsidRPr="00381936">
        <w:rPr>
          <w:rFonts w:cs="Times New Roman"/>
          <w:sz w:val="24"/>
          <w:szCs w:val="24"/>
          <w:lang w:val="de-DE"/>
        </w:rPr>
        <w:t>Hưng Yên.</w:t>
      </w:r>
    </w:p>
    <w:p w14:paraId="0E28E84F" w14:textId="4ADAD1A1" w:rsidR="00D46414" w:rsidRPr="00381936" w:rsidRDefault="00D46414" w:rsidP="00C91D9B">
      <w:pPr>
        <w:tabs>
          <w:tab w:val="left" w:pos="5420"/>
        </w:tabs>
        <w:spacing w:after="0" w:line="240" w:lineRule="auto"/>
        <w:rPr>
          <w:rFonts w:cs="Times New Roman"/>
          <w:sz w:val="24"/>
          <w:szCs w:val="24"/>
          <w:lang w:val="de-DE"/>
        </w:rPr>
      </w:pPr>
      <w:r w:rsidRPr="00381936">
        <w:rPr>
          <w:rFonts w:cs="Times New Roman"/>
          <w:b/>
          <w:sz w:val="24"/>
          <w:szCs w:val="24"/>
          <w:lang w:val="de-DE"/>
        </w:rPr>
        <w:t xml:space="preserve">   C.</w:t>
      </w:r>
      <w:r w:rsidRPr="00381936">
        <w:rPr>
          <w:rFonts w:cs="Times New Roman"/>
          <w:sz w:val="24"/>
          <w:szCs w:val="24"/>
          <w:lang w:val="de-DE"/>
        </w:rPr>
        <w:t xml:space="preserve"> Hải Phòng, Hà Nội, Quảng Ninh.</w:t>
      </w:r>
      <w:r w:rsidRPr="00381936">
        <w:rPr>
          <w:rFonts w:cs="Times New Roman"/>
          <w:sz w:val="24"/>
          <w:szCs w:val="24"/>
          <w:lang w:val="de-DE"/>
        </w:rPr>
        <w:tab/>
      </w:r>
      <w:r w:rsidRPr="00381936">
        <w:rPr>
          <w:rFonts w:cs="Times New Roman"/>
          <w:b/>
          <w:sz w:val="24"/>
          <w:szCs w:val="24"/>
          <w:lang w:val="de-DE"/>
        </w:rPr>
        <w:t>D.</w:t>
      </w:r>
      <w:r w:rsidRPr="00381936">
        <w:rPr>
          <w:rFonts w:cs="Times New Roman"/>
          <w:sz w:val="24"/>
          <w:szCs w:val="24"/>
          <w:lang w:val="de-DE"/>
        </w:rPr>
        <w:t xml:space="preserve"> Quảng Ninh, N</w:t>
      </w:r>
      <w:r w:rsidR="00910DE3" w:rsidRPr="00381936">
        <w:rPr>
          <w:rFonts w:cs="Times New Roman"/>
          <w:sz w:val="24"/>
          <w:szCs w:val="24"/>
          <w:lang w:val="de-DE"/>
        </w:rPr>
        <w:t>inh Bình</w:t>
      </w:r>
      <w:r w:rsidRPr="00381936">
        <w:rPr>
          <w:rFonts w:cs="Times New Roman"/>
          <w:sz w:val="24"/>
          <w:szCs w:val="24"/>
          <w:lang w:val="de-DE"/>
        </w:rPr>
        <w:t>,</w:t>
      </w:r>
      <w:r w:rsidR="00910DE3" w:rsidRPr="00381936">
        <w:rPr>
          <w:rFonts w:cs="Times New Roman"/>
          <w:sz w:val="24"/>
          <w:szCs w:val="24"/>
          <w:lang w:val="de-DE"/>
        </w:rPr>
        <w:t xml:space="preserve"> Hưng Yên.</w:t>
      </w:r>
    </w:p>
    <w:p w14:paraId="6543B03D" w14:textId="77777777"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Câu 12.</w:t>
      </w:r>
      <w:r w:rsidRPr="00381936">
        <w:rPr>
          <w:rFonts w:eastAsia="Calibri" w:cs="Times New Roman"/>
          <w:kern w:val="0"/>
          <w:sz w:val="24"/>
          <w:szCs w:val="24"/>
          <w14:ligatures w14:val="none"/>
        </w:rPr>
        <w:t xml:space="preserve"> Theo xu thế phát triển, các ngành nào trong nghóm ngành công nghiệp chế biến, chế tạo sẽ giảm dần tỉ trọng trong cơ cấu giá trị sản xuất?</w:t>
      </w:r>
    </w:p>
    <w:p w14:paraId="70CCF471" w14:textId="02FF035F" w:rsidR="00AB6DBB" w:rsidRPr="00381936" w:rsidRDefault="005E365E" w:rsidP="00C91D9B">
      <w:pPr>
        <w:spacing w:after="0" w:line="240" w:lineRule="auto"/>
        <w:jc w:val="left"/>
        <w:rPr>
          <w:rFonts w:eastAsia="Calibri" w:cs="Times New Roman"/>
          <w:kern w:val="0"/>
          <w:sz w:val="24"/>
          <w:szCs w:val="24"/>
          <w14:ligatures w14:val="none"/>
        </w:rPr>
      </w:pPr>
      <w:r w:rsidRPr="00381936">
        <w:rPr>
          <w:rFonts w:eastAsia="Calibri" w:cs="Times New Roman"/>
          <w:b/>
          <w:bCs/>
          <w:kern w:val="0"/>
          <w:sz w:val="24"/>
          <w:szCs w:val="24"/>
          <w14:ligatures w14:val="none"/>
        </w:rPr>
        <w:t xml:space="preserve">   </w:t>
      </w:r>
      <w:r w:rsidR="00AB6DBB" w:rsidRPr="00381936">
        <w:rPr>
          <w:rFonts w:eastAsia="Calibri" w:cs="Times New Roman"/>
          <w:b/>
          <w:bCs/>
          <w:kern w:val="0"/>
          <w:sz w:val="24"/>
          <w:szCs w:val="24"/>
          <w14:ligatures w14:val="none"/>
        </w:rPr>
        <w:t>A</w:t>
      </w:r>
      <w:r w:rsidR="00AB6DBB" w:rsidRPr="00381936">
        <w:rPr>
          <w:rFonts w:eastAsia="Calibri" w:cs="Times New Roman"/>
          <w:kern w:val="0"/>
          <w:sz w:val="24"/>
          <w:szCs w:val="24"/>
          <w14:ligatures w14:val="none"/>
        </w:rPr>
        <w:t>. Công nghiệp chế biến lương thực- thực phẩm; dệt may; da giày.</w:t>
      </w:r>
    </w:p>
    <w:p w14:paraId="01CA7C8E" w14:textId="383276A9" w:rsidR="00AB6DBB" w:rsidRPr="00381936" w:rsidRDefault="005E365E" w:rsidP="00C91D9B">
      <w:pPr>
        <w:spacing w:after="0" w:line="240" w:lineRule="auto"/>
        <w:jc w:val="left"/>
        <w:rPr>
          <w:rFonts w:eastAsia="Calibri" w:cs="Times New Roman"/>
          <w:kern w:val="0"/>
          <w:sz w:val="24"/>
          <w:szCs w:val="24"/>
          <w14:ligatures w14:val="none"/>
        </w:rPr>
      </w:pPr>
      <w:r w:rsidRPr="00381936">
        <w:rPr>
          <w:rFonts w:eastAsia="Calibri" w:cs="Times New Roman"/>
          <w:b/>
          <w:bCs/>
          <w:kern w:val="0"/>
          <w:sz w:val="24"/>
          <w:szCs w:val="24"/>
          <w14:ligatures w14:val="none"/>
        </w:rPr>
        <w:t xml:space="preserve">   </w:t>
      </w:r>
      <w:r w:rsidR="00AB6DBB" w:rsidRPr="00381936">
        <w:rPr>
          <w:rFonts w:eastAsia="Calibri" w:cs="Times New Roman"/>
          <w:b/>
          <w:bCs/>
          <w:kern w:val="0"/>
          <w:sz w:val="24"/>
          <w:szCs w:val="24"/>
          <w14:ligatures w14:val="none"/>
        </w:rPr>
        <w:t>B</w:t>
      </w:r>
      <w:r w:rsidR="00AB6DBB" w:rsidRPr="00381936">
        <w:rPr>
          <w:rFonts w:eastAsia="Calibri" w:cs="Times New Roman"/>
          <w:kern w:val="0"/>
          <w:sz w:val="24"/>
          <w:szCs w:val="24"/>
          <w14:ligatures w14:val="none"/>
        </w:rPr>
        <w:t>. Công nghiệp hóa chất- phân bón; luyện kim</w:t>
      </w:r>
    </w:p>
    <w:p w14:paraId="5018FD78" w14:textId="549A22B6" w:rsidR="00AB6DBB" w:rsidRPr="00381936" w:rsidRDefault="005E365E" w:rsidP="00C91D9B">
      <w:pPr>
        <w:spacing w:after="0" w:line="240" w:lineRule="auto"/>
        <w:jc w:val="left"/>
        <w:rPr>
          <w:rFonts w:eastAsia="Calibri" w:cs="Times New Roman"/>
          <w:kern w:val="0"/>
          <w:sz w:val="24"/>
          <w:szCs w:val="24"/>
          <w14:ligatures w14:val="none"/>
        </w:rPr>
      </w:pPr>
      <w:r w:rsidRPr="00381936">
        <w:rPr>
          <w:rFonts w:eastAsia="Calibri" w:cs="Times New Roman"/>
          <w:b/>
          <w:bCs/>
          <w:kern w:val="0"/>
          <w:sz w:val="24"/>
          <w:szCs w:val="24"/>
          <w14:ligatures w14:val="none"/>
        </w:rPr>
        <w:t xml:space="preserve">   </w:t>
      </w:r>
      <w:r w:rsidR="00AB6DBB" w:rsidRPr="00381936">
        <w:rPr>
          <w:rFonts w:eastAsia="Calibri" w:cs="Times New Roman"/>
          <w:b/>
          <w:bCs/>
          <w:kern w:val="0"/>
          <w:sz w:val="24"/>
          <w:szCs w:val="24"/>
          <w14:ligatures w14:val="none"/>
        </w:rPr>
        <w:t>C</w:t>
      </w:r>
      <w:r w:rsidR="00AB6DBB" w:rsidRPr="00381936">
        <w:rPr>
          <w:rFonts w:eastAsia="Calibri" w:cs="Times New Roman"/>
          <w:kern w:val="0"/>
          <w:sz w:val="24"/>
          <w:szCs w:val="24"/>
          <w14:ligatures w14:val="none"/>
        </w:rPr>
        <w:t>. Công nghiệp cơ khí-chế tạo máy; điện tử, máy vi tính</w:t>
      </w:r>
    </w:p>
    <w:p w14:paraId="69C0D30A" w14:textId="52C46D18" w:rsidR="00AB6DBB" w:rsidRPr="00381936" w:rsidRDefault="005E365E" w:rsidP="00C91D9B">
      <w:pPr>
        <w:spacing w:after="0" w:line="240" w:lineRule="auto"/>
        <w:jc w:val="left"/>
        <w:rPr>
          <w:rFonts w:eastAsia="Calibri" w:cs="Times New Roman"/>
          <w:kern w:val="0"/>
          <w:sz w:val="24"/>
          <w:szCs w:val="24"/>
          <w14:ligatures w14:val="none"/>
        </w:rPr>
      </w:pPr>
      <w:r w:rsidRPr="00381936">
        <w:rPr>
          <w:rFonts w:eastAsia="Calibri" w:cs="Times New Roman"/>
          <w:b/>
          <w:bCs/>
          <w:kern w:val="0"/>
          <w:sz w:val="24"/>
          <w:szCs w:val="24"/>
          <w14:ligatures w14:val="none"/>
        </w:rPr>
        <w:t xml:space="preserve">   </w:t>
      </w:r>
      <w:r w:rsidR="00AB6DBB" w:rsidRPr="00381936">
        <w:rPr>
          <w:rFonts w:eastAsia="Calibri" w:cs="Times New Roman"/>
          <w:b/>
          <w:bCs/>
          <w:kern w:val="0"/>
          <w:sz w:val="24"/>
          <w:szCs w:val="24"/>
          <w14:ligatures w14:val="none"/>
        </w:rPr>
        <w:t>D</w:t>
      </w:r>
      <w:r w:rsidR="00AB6DBB" w:rsidRPr="00381936">
        <w:rPr>
          <w:rFonts w:eastAsia="Calibri" w:cs="Times New Roman"/>
          <w:kern w:val="0"/>
          <w:sz w:val="24"/>
          <w:szCs w:val="24"/>
          <w14:ligatures w14:val="none"/>
        </w:rPr>
        <w:t>. Công nghiệp sản xuất thiết bị điện; ô tô; rô-bốt; vật liệu mới</w:t>
      </w:r>
    </w:p>
    <w:p w14:paraId="256D0D70" w14:textId="77777777" w:rsidR="00AB6DBB" w:rsidRPr="00381936" w:rsidRDefault="00AB6DBB" w:rsidP="00C91D9B">
      <w:pPr>
        <w:widowControl w:val="0"/>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lang w:eastAsia="ja-JP"/>
          <w14:ligatures w14:val="none"/>
        </w:rPr>
        <w:t xml:space="preserve">Câu 13. </w:t>
      </w:r>
      <w:r w:rsidRPr="00381936">
        <w:rPr>
          <w:rFonts w:eastAsia="Times New Roman" w:cs="Times New Roman"/>
          <w:kern w:val="0"/>
          <w:sz w:val="24"/>
          <w:szCs w:val="24"/>
          <w14:ligatures w14:val="none"/>
        </w:rPr>
        <w:t>Mục đích chủ yếu của việc đa dạng hóa sản phẩm du lịch ở nước ta hiện nay là</w:t>
      </w:r>
    </w:p>
    <w:p w14:paraId="6C3ADE6D" w14:textId="5D7C4817" w:rsidR="00381936" w:rsidRDefault="005E365E" w:rsidP="00C91D9B">
      <w:pPr>
        <w:tabs>
          <w:tab w:val="left" w:pos="280"/>
        </w:tabs>
        <w:spacing w:after="0" w:line="240" w:lineRule="auto"/>
        <w:ind w:left="292" w:hanging="292"/>
        <w:jc w:val="left"/>
        <w:rPr>
          <w:rFonts w:eastAsia="Calibri" w:cs="Times New Roman"/>
          <w:kern w:val="0"/>
          <w:sz w:val="24"/>
          <w:szCs w:val="24"/>
          <w14:ligatures w14:val="none"/>
        </w:rPr>
      </w:pPr>
      <w:r w:rsidRPr="00381936">
        <w:rPr>
          <w:rFonts w:eastAsia="Times New Roman" w:cs="Times New Roman"/>
          <w:b/>
          <w:kern w:val="0"/>
          <w:sz w:val="24"/>
          <w:szCs w:val="24"/>
          <w14:ligatures w14:val="none"/>
        </w:rPr>
        <w:t xml:space="preserve">   </w:t>
      </w:r>
      <w:r w:rsidR="00381936">
        <w:rPr>
          <w:rFonts w:eastAsia="Times New Roman" w:cs="Times New Roman"/>
          <w:b/>
          <w:kern w:val="0"/>
          <w:sz w:val="24"/>
          <w:szCs w:val="24"/>
          <w14:ligatures w14:val="none"/>
        </w:rPr>
        <w:tab/>
      </w:r>
      <w:r w:rsidR="00AB6DBB" w:rsidRPr="00381936">
        <w:rPr>
          <w:rFonts w:eastAsia="Times New Roman" w:cs="Times New Roman"/>
          <w:b/>
          <w:kern w:val="0"/>
          <w:sz w:val="24"/>
          <w:szCs w:val="24"/>
          <w14:ligatures w14:val="none"/>
        </w:rPr>
        <w:t>A.</w:t>
      </w:r>
      <w:r w:rsidR="00AB6DBB" w:rsidRPr="00381936">
        <w:rPr>
          <w:rFonts w:eastAsia="Times New Roman" w:cs="Times New Roman"/>
          <w:kern w:val="0"/>
          <w:sz w:val="24"/>
          <w:szCs w:val="24"/>
          <w14:ligatures w14:val="none"/>
        </w:rPr>
        <w:t xml:space="preserve"> đáp ứng nhu cầu, phát huy các thế mạnh.</w:t>
      </w:r>
      <w:r w:rsidRPr="00381936">
        <w:rPr>
          <w:rFonts w:eastAsia="Calibri" w:cs="Times New Roman"/>
          <w:kern w:val="0"/>
          <w:sz w:val="24"/>
          <w:szCs w:val="24"/>
          <w14:ligatures w14:val="none"/>
        </w:rPr>
        <w:t xml:space="preserve">        </w:t>
      </w:r>
    </w:p>
    <w:p w14:paraId="6E9FCFF6" w14:textId="2973E09A" w:rsidR="00AB6DBB" w:rsidRPr="00381936" w:rsidRDefault="00381936" w:rsidP="00C91D9B">
      <w:pPr>
        <w:tabs>
          <w:tab w:val="left" w:pos="280"/>
        </w:tabs>
        <w:spacing w:after="0" w:line="240" w:lineRule="auto"/>
        <w:ind w:left="292" w:hanging="292"/>
        <w:jc w:val="left"/>
        <w:rPr>
          <w:rFonts w:eastAsia="Calibri" w:cs="Times New Roman"/>
          <w:kern w:val="0"/>
          <w:sz w:val="24"/>
          <w:szCs w:val="24"/>
          <w14:ligatures w14:val="none"/>
        </w:rPr>
      </w:pPr>
      <w:r>
        <w:rPr>
          <w:rFonts w:eastAsia="Times New Roman" w:cs="Times New Roman"/>
          <w:b/>
          <w:kern w:val="0"/>
          <w:sz w:val="24"/>
          <w:szCs w:val="24"/>
          <w14:ligatures w14:val="none"/>
        </w:rPr>
        <w:tab/>
      </w:r>
      <w:r w:rsidR="00AB6DBB" w:rsidRPr="00381936">
        <w:rPr>
          <w:rFonts w:eastAsia="Times New Roman" w:cs="Times New Roman"/>
          <w:b/>
          <w:kern w:val="0"/>
          <w:sz w:val="24"/>
          <w:szCs w:val="24"/>
          <w14:ligatures w14:val="none"/>
        </w:rPr>
        <w:t>B.</w:t>
      </w:r>
      <w:r w:rsidR="00AB6DBB" w:rsidRPr="00381936">
        <w:rPr>
          <w:rFonts w:eastAsia="Times New Roman" w:cs="Times New Roman"/>
          <w:kern w:val="0"/>
          <w:sz w:val="24"/>
          <w:szCs w:val="24"/>
          <w14:ligatures w14:val="none"/>
        </w:rPr>
        <w:t xml:space="preserve"> nâng thời gian lưu trú, thu hút du khách.</w:t>
      </w:r>
    </w:p>
    <w:p w14:paraId="5462F91D" w14:textId="77777777" w:rsidR="00381936" w:rsidRDefault="005E365E" w:rsidP="00C91D9B">
      <w:pPr>
        <w:tabs>
          <w:tab w:val="left" w:pos="280"/>
        </w:tabs>
        <w:spacing w:after="0" w:line="240" w:lineRule="auto"/>
        <w:jc w:val="left"/>
        <w:rPr>
          <w:rFonts w:eastAsia="Calibri" w:cs="Times New Roman"/>
          <w:kern w:val="0"/>
          <w:sz w:val="24"/>
          <w:szCs w:val="24"/>
          <w14:ligatures w14:val="none"/>
        </w:rPr>
      </w:pPr>
      <w:r w:rsidRPr="00381936">
        <w:rPr>
          <w:rFonts w:eastAsia="Times New Roman" w:cs="Times New Roman"/>
          <w:b/>
          <w:kern w:val="0"/>
          <w:sz w:val="24"/>
          <w:szCs w:val="24"/>
          <w14:ligatures w14:val="none"/>
        </w:rPr>
        <w:t xml:space="preserve">   </w:t>
      </w:r>
      <w:r w:rsidR="00381936">
        <w:rPr>
          <w:rFonts w:eastAsia="Times New Roman" w:cs="Times New Roman"/>
          <w:b/>
          <w:kern w:val="0"/>
          <w:sz w:val="24"/>
          <w:szCs w:val="24"/>
          <w14:ligatures w14:val="none"/>
        </w:rPr>
        <w:tab/>
      </w:r>
      <w:r w:rsidR="00AB6DBB" w:rsidRPr="00381936">
        <w:rPr>
          <w:rFonts w:eastAsia="Times New Roman" w:cs="Times New Roman"/>
          <w:b/>
          <w:kern w:val="0"/>
          <w:sz w:val="24"/>
          <w:szCs w:val="24"/>
          <w14:ligatures w14:val="none"/>
        </w:rPr>
        <w:t>C.</w:t>
      </w:r>
      <w:r w:rsidR="00AB6DBB" w:rsidRPr="00381936">
        <w:rPr>
          <w:rFonts w:eastAsia="Times New Roman" w:cs="Times New Roman"/>
          <w:kern w:val="0"/>
          <w:sz w:val="24"/>
          <w:szCs w:val="24"/>
          <w14:ligatures w14:val="none"/>
        </w:rPr>
        <w:t xml:space="preserve"> tăng cạnh tranh, khai thác tốt tài nguyên.</w:t>
      </w:r>
      <w:r w:rsidRPr="00381936">
        <w:rPr>
          <w:rFonts w:eastAsia="Calibri" w:cs="Times New Roman"/>
          <w:kern w:val="0"/>
          <w:sz w:val="24"/>
          <w:szCs w:val="24"/>
          <w14:ligatures w14:val="none"/>
        </w:rPr>
        <w:t xml:space="preserve">         </w:t>
      </w:r>
    </w:p>
    <w:p w14:paraId="27D3EB65" w14:textId="73FBBEC0" w:rsidR="00AB6DBB" w:rsidRPr="00381936" w:rsidRDefault="00381936" w:rsidP="00C91D9B">
      <w:pPr>
        <w:tabs>
          <w:tab w:val="left" w:pos="280"/>
        </w:tabs>
        <w:spacing w:after="0" w:line="240" w:lineRule="auto"/>
        <w:jc w:val="left"/>
        <w:rPr>
          <w:rFonts w:eastAsia="Calibri" w:cs="Times New Roman"/>
          <w:kern w:val="0"/>
          <w:sz w:val="24"/>
          <w:szCs w:val="24"/>
          <w14:ligatures w14:val="none"/>
        </w:rPr>
      </w:pPr>
      <w:r>
        <w:rPr>
          <w:rFonts w:eastAsia="Calibri" w:cs="Times New Roman"/>
          <w:kern w:val="0"/>
          <w:sz w:val="24"/>
          <w:szCs w:val="24"/>
          <w14:ligatures w14:val="none"/>
        </w:rPr>
        <w:tab/>
      </w:r>
      <w:r w:rsidR="00AB6DBB" w:rsidRPr="00381936">
        <w:rPr>
          <w:rFonts w:eastAsia="Times New Roman" w:cs="Times New Roman"/>
          <w:b/>
          <w:kern w:val="0"/>
          <w:sz w:val="24"/>
          <w:szCs w:val="24"/>
          <w14:ligatures w14:val="none"/>
        </w:rPr>
        <w:t>D.</w:t>
      </w:r>
      <w:r w:rsidR="00AB6DBB" w:rsidRPr="00381936">
        <w:rPr>
          <w:rFonts w:eastAsia="Times New Roman" w:cs="Times New Roman"/>
          <w:kern w:val="0"/>
          <w:sz w:val="24"/>
          <w:szCs w:val="24"/>
          <w14:ligatures w14:val="none"/>
        </w:rPr>
        <w:t xml:space="preserve"> nâng cao hiệu quả, tăng thêm doanh thu.</w:t>
      </w:r>
    </w:p>
    <w:p w14:paraId="07FA57B6" w14:textId="77777777" w:rsidR="00AB6DBB" w:rsidRPr="00381936" w:rsidRDefault="00AB6DBB" w:rsidP="00C91D9B">
      <w:pPr>
        <w:widowControl w:val="0"/>
        <w:spacing w:after="0" w:line="240" w:lineRule="auto"/>
        <w:jc w:val="left"/>
        <w:rPr>
          <w:rFonts w:eastAsia="Times New Roman" w:cs="Times New Roman"/>
          <w:kern w:val="0"/>
          <w:sz w:val="24"/>
          <w:szCs w:val="24"/>
          <w14:ligatures w14:val="none"/>
        </w:rPr>
      </w:pPr>
      <w:r w:rsidRPr="00381936">
        <w:rPr>
          <w:rFonts w:eastAsia="Times New Roman" w:cs="Times New Roman"/>
          <w:b/>
          <w:kern w:val="0"/>
          <w:sz w:val="24"/>
          <w:szCs w:val="24"/>
          <w:lang w:eastAsia="ja-JP"/>
          <w14:ligatures w14:val="none"/>
        </w:rPr>
        <w:t xml:space="preserve">Câu 14. </w:t>
      </w:r>
      <w:r w:rsidRPr="00381936">
        <w:rPr>
          <w:rFonts w:eastAsia="Times New Roman" w:cs="Times New Roman"/>
          <w:kern w:val="0"/>
          <w:sz w:val="24"/>
          <w:szCs w:val="24"/>
          <w14:ligatures w14:val="none"/>
        </w:rPr>
        <w:t>Biện pháp nào sau đây là chủ yếu để nước ta xuất khẩu bền vững trong bối cảnh hiện nay?</w:t>
      </w:r>
    </w:p>
    <w:p w14:paraId="2A03A8AD" w14:textId="77777777" w:rsidR="00AB6DBB" w:rsidRPr="00381936" w:rsidRDefault="00AB6DBB" w:rsidP="00C91D9B">
      <w:pPr>
        <w:tabs>
          <w:tab w:val="left" w:pos="280"/>
        </w:tabs>
        <w:spacing w:after="0" w:line="240" w:lineRule="auto"/>
        <w:ind w:left="292" w:hanging="292"/>
        <w:jc w:val="left"/>
        <w:rPr>
          <w:rFonts w:eastAsia="Calibri" w:cs="Times New Roman"/>
          <w:kern w:val="0"/>
          <w:sz w:val="24"/>
          <w:szCs w:val="24"/>
          <w14:ligatures w14:val="none"/>
        </w:rPr>
      </w:pPr>
      <w:r w:rsidRPr="00381936">
        <w:rPr>
          <w:rFonts w:eastAsia="Times New Roman" w:cs="Times New Roman"/>
          <w:b/>
          <w:kern w:val="0"/>
          <w:sz w:val="24"/>
          <w:szCs w:val="24"/>
          <w14:ligatures w14:val="none"/>
        </w:rPr>
        <w:tab/>
        <w:t>A.</w:t>
      </w:r>
      <w:r w:rsidRPr="00381936">
        <w:rPr>
          <w:rFonts w:eastAsia="Times New Roman" w:cs="Times New Roman"/>
          <w:kern w:val="0"/>
          <w:sz w:val="24"/>
          <w:szCs w:val="24"/>
          <w14:ligatures w14:val="none"/>
        </w:rPr>
        <w:t xml:space="preserve"> Thay đổi cơ chế chính sách, thu hút mạnh nguồn vốn đầu tư nước ngoài.</w:t>
      </w:r>
    </w:p>
    <w:p w14:paraId="696ABA3B" w14:textId="77777777" w:rsidR="00AB6DBB" w:rsidRPr="00381936" w:rsidRDefault="00AB6DBB" w:rsidP="00C91D9B">
      <w:pPr>
        <w:tabs>
          <w:tab w:val="left" w:pos="280"/>
        </w:tabs>
        <w:spacing w:after="0" w:line="240" w:lineRule="auto"/>
        <w:ind w:left="292" w:hanging="292"/>
        <w:jc w:val="left"/>
        <w:rPr>
          <w:rFonts w:eastAsia="Calibri" w:cs="Times New Roman"/>
          <w:kern w:val="0"/>
          <w:sz w:val="24"/>
          <w:szCs w:val="24"/>
          <w14:ligatures w14:val="none"/>
        </w:rPr>
      </w:pPr>
      <w:r w:rsidRPr="00381936">
        <w:rPr>
          <w:rFonts w:eastAsia="Times New Roman" w:cs="Times New Roman"/>
          <w:b/>
          <w:kern w:val="0"/>
          <w:sz w:val="24"/>
          <w:szCs w:val="24"/>
          <w14:ligatures w14:val="none"/>
        </w:rPr>
        <w:tab/>
        <w:t>B.</w:t>
      </w:r>
      <w:r w:rsidRPr="00381936">
        <w:rPr>
          <w:rFonts w:eastAsia="Times New Roman" w:cs="Times New Roman"/>
          <w:kern w:val="0"/>
          <w:sz w:val="24"/>
          <w:szCs w:val="24"/>
          <w14:ligatures w14:val="none"/>
        </w:rPr>
        <w:t xml:space="preserve"> Chuyển đổi mạnh cơ cấu hàng hóa, nâng cao chất lượng của sản phẩm.</w:t>
      </w:r>
    </w:p>
    <w:p w14:paraId="3E774AEA" w14:textId="77777777" w:rsidR="00AB6DBB" w:rsidRPr="00381936" w:rsidRDefault="00AB6DBB" w:rsidP="00C91D9B">
      <w:pPr>
        <w:tabs>
          <w:tab w:val="left" w:pos="280"/>
        </w:tabs>
        <w:spacing w:after="0" w:line="240" w:lineRule="auto"/>
        <w:ind w:left="292" w:hanging="292"/>
        <w:jc w:val="left"/>
        <w:rPr>
          <w:rFonts w:eastAsia="Calibri" w:cs="Times New Roman"/>
          <w:kern w:val="0"/>
          <w:sz w:val="24"/>
          <w:szCs w:val="24"/>
          <w14:ligatures w14:val="none"/>
        </w:rPr>
      </w:pPr>
      <w:r w:rsidRPr="00381936">
        <w:rPr>
          <w:rFonts w:eastAsia="Times New Roman" w:cs="Times New Roman"/>
          <w:b/>
          <w:kern w:val="0"/>
          <w:sz w:val="24"/>
          <w:szCs w:val="24"/>
          <w14:ligatures w14:val="none"/>
        </w:rPr>
        <w:tab/>
        <w:t>C.</w:t>
      </w:r>
      <w:r w:rsidRPr="00381936">
        <w:rPr>
          <w:rFonts w:eastAsia="Times New Roman" w:cs="Times New Roman"/>
          <w:kern w:val="0"/>
          <w:sz w:val="24"/>
          <w:szCs w:val="24"/>
          <w14:ligatures w14:val="none"/>
        </w:rPr>
        <w:t xml:space="preserve"> Coi trọng thị trường truyền thống, phát triển mạnh công nghiệp phụ trợ.</w:t>
      </w:r>
    </w:p>
    <w:p w14:paraId="0181D8EA" w14:textId="77777777" w:rsidR="00AB6DBB" w:rsidRPr="00381936" w:rsidRDefault="00AB6DBB" w:rsidP="00C91D9B">
      <w:pPr>
        <w:tabs>
          <w:tab w:val="left" w:pos="280"/>
        </w:tabs>
        <w:spacing w:after="0" w:line="240" w:lineRule="auto"/>
        <w:ind w:left="292" w:hanging="292"/>
        <w:jc w:val="left"/>
        <w:rPr>
          <w:rFonts w:eastAsia="Calibri" w:cs="Times New Roman"/>
          <w:kern w:val="0"/>
          <w:sz w:val="24"/>
          <w:szCs w:val="24"/>
          <w14:ligatures w14:val="none"/>
        </w:rPr>
      </w:pPr>
      <w:r w:rsidRPr="00381936">
        <w:rPr>
          <w:rFonts w:eastAsia="Times New Roman" w:cs="Times New Roman"/>
          <w:b/>
          <w:kern w:val="0"/>
          <w:sz w:val="24"/>
          <w:szCs w:val="24"/>
          <w14:ligatures w14:val="none"/>
        </w:rPr>
        <w:tab/>
        <w:t>D.</w:t>
      </w:r>
      <w:r w:rsidRPr="00381936">
        <w:rPr>
          <w:rFonts w:eastAsia="Times New Roman" w:cs="Times New Roman"/>
          <w:kern w:val="0"/>
          <w:sz w:val="24"/>
          <w:szCs w:val="24"/>
          <w14:ligatures w14:val="none"/>
        </w:rPr>
        <w:t xml:space="preserve"> Phát triển các ngành công nghiệp trọng điểm, tìm kiếm thị trường mới.</w:t>
      </w:r>
    </w:p>
    <w:p w14:paraId="6D6B3DAE" w14:textId="77777777" w:rsidR="00AB6DBB" w:rsidRPr="00381936" w:rsidRDefault="00AB6DBB" w:rsidP="00C91D9B">
      <w:pPr>
        <w:spacing w:after="0" w:line="240" w:lineRule="auto"/>
        <w:jc w:val="left"/>
        <w:rPr>
          <w:rFonts w:eastAsia="Calibri" w:cs="Times New Roman"/>
          <w:b/>
          <w:kern w:val="0"/>
          <w:sz w:val="24"/>
          <w:szCs w:val="24"/>
          <w14:ligatures w14:val="none"/>
        </w:rPr>
      </w:pPr>
      <w:r w:rsidRPr="00381936">
        <w:rPr>
          <w:rFonts w:eastAsia="Calibri" w:cs="Times New Roman"/>
          <w:b/>
          <w:kern w:val="0"/>
          <w:sz w:val="24"/>
          <w:szCs w:val="24"/>
          <w14:ligatures w14:val="none"/>
        </w:rPr>
        <w:t>Câu 15.</w:t>
      </w:r>
      <w:r w:rsidRPr="00381936">
        <w:rPr>
          <w:rFonts w:eastAsia="Calibri" w:cs="Times New Roman"/>
          <w:kern w:val="0"/>
          <w:sz w:val="24"/>
          <w:szCs w:val="24"/>
          <w14:ligatures w14:val="none"/>
        </w:rPr>
        <w:t xml:space="preserve"> Đặc điểm nổi bật về sông ngòi miền Tây Bắc và Bắc Trung Bộ là</w:t>
      </w:r>
      <w:r w:rsidRPr="00381936">
        <w:rPr>
          <w:rFonts w:eastAsia="Calibri" w:cs="Times New Roman"/>
          <w:b/>
          <w:kern w:val="0"/>
          <w:sz w:val="24"/>
          <w:szCs w:val="24"/>
          <w14:ligatures w14:val="none"/>
        </w:rPr>
        <w:t xml:space="preserve"> </w:t>
      </w:r>
    </w:p>
    <w:p w14:paraId="462A30A7" w14:textId="7314DAC0" w:rsidR="00AB6DBB" w:rsidRPr="00381936" w:rsidRDefault="00AB6DBB" w:rsidP="00C91D9B">
      <w:pPr>
        <w:spacing w:after="0" w:line="240" w:lineRule="auto"/>
        <w:rPr>
          <w:rFonts w:eastAsia="Calibri" w:cs="Times New Roman"/>
          <w:b/>
          <w:kern w:val="0"/>
          <w:sz w:val="24"/>
          <w:szCs w:val="24"/>
          <w14:ligatures w14:val="none"/>
        </w:rPr>
      </w:pPr>
      <w:r w:rsidRPr="00381936">
        <w:rPr>
          <w:rFonts w:eastAsia="Calibri" w:cs="Times New Roman"/>
          <w:b/>
          <w:kern w:val="0"/>
          <w:sz w:val="24"/>
          <w:szCs w:val="24"/>
          <w14:ligatures w14:val="none"/>
        </w:rPr>
        <w:t xml:space="preserve">   A.</w:t>
      </w:r>
      <w:r w:rsidRPr="00381936">
        <w:rPr>
          <w:rFonts w:eastAsia="Calibri" w:cs="Times New Roman"/>
          <w:kern w:val="0"/>
          <w:sz w:val="24"/>
          <w:szCs w:val="24"/>
          <w14:ligatures w14:val="none"/>
        </w:rPr>
        <w:t xml:space="preserve"> hướng tây bắc đông-đông nam và tây-đông; mùa lũ chậm dần từ Tây Bắc xuống Bắc Trung Bộ.  </w:t>
      </w:r>
      <w:r w:rsidRPr="00381936">
        <w:rPr>
          <w:rFonts w:eastAsia="Calibri" w:cs="Times New Roman"/>
          <w:b/>
          <w:kern w:val="0"/>
          <w:sz w:val="24"/>
          <w:szCs w:val="24"/>
          <w14:ligatures w14:val="none"/>
        </w:rPr>
        <w:t xml:space="preserve">           </w:t>
      </w:r>
    </w:p>
    <w:p w14:paraId="5B994005" w14:textId="0218F722" w:rsidR="00AB6DBB" w:rsidRPr="00381936" w:rsidRDefault="00AB6DBB" w:rsidP="00C91D9B">
      <w:pPr>
        <w:spacing w:after="0" w:line="240" w:lineRule="auto"/>
        <w:rPr>
          <w:rFonts w:eastAsia="Calibri" w:cs="Times New Roman"/>
          <w:b/>
          <w:kern w:val="0"/>
          <w:sz w:val="24"/>
          <w:szCs w:val="24"/>
          <w14:ligatures w14:val="none"/>
        </w:rPr>
      </w:pPr>
      <w:r w:rsidRPr="00381936">
        <w:rPr>
          <w:rFonts w:eastAsia="Calibri" w:cs="Times New Roman"/>
          <w:b/>
          <w:kern w:val="0"/>
          <w:sz w:val="24"/>
          <w:szCs w:val="24"/>
          <w14:ligatures w14:val="none"/>
        </w:rPr>
        <w:t xml:space="preserve">   B.</w:t>
      </w:r>
      <w:r w:rsidRPr="00381936">
        <w:rPr>
          <w:rFonts w:eastAsia="Calibri" w:cs="Times New Roman"/>
          <w:kern w:val="0"/>
          <w:sz w:val="24"/>
          <w:szCs w:val="24"/>
          <w14:ligatures w14:val="none"/>
        </w:rPr>
        <w:t xml:space="preserve"> mật độ khá lớn với hướng vòng cung và tây bắc-đông nam; chế độ dòng chảy phân mùa rõ rệt.</w:t>
      </w:r>
    </w:p>
    <w:p w14:paraId="2139F95A" w14:textId="01BC684B" w:rsidR="00AB6DBB" w:rsidRPr="00381936" w:rsidRDefault="00AB6DBB" w:rsidP="00C91D9B">
      <w:pPr>
        <w:spacing w:after="0" w:line="240" w:lineRule="auto"/>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4D3894"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 xml:space="preserve"> C.</w:t>
      </w:r>
      <w:r w:rsidRPr="00381936">
        <w:rPr>
          <w:rFonts w:eastAsia="Calibri" w:cs="Times New Roman"/>
          <w:kern w:val="0"/>
          <w:sz w:val="24"/>
          <w:szCs w:val="24"/>
          <w14:ligatures w14:val="none"/>
        </w:rPr>
        <w:t xml:space="preserve"> mạng lưới sông ngòi khá dày đặc, nhất là đồng bằng; có sự đối lập về dòng chảy giữa hai sườn. </w:t>
      </w:r>
    </w:p>
    <w:p w14:paraId="481FBD00" w14:textId="33F9C529" w:rsidR="00AB6DBB" w:rsidRPr="00381936" w:rsidRDefault="00AB6DBB" w:rsidP="00C91D9B">
      <w:pPr>
        <w:spacing w:after="0" w:line="240" w:lineRule="auto"/>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4D3894"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 xml:space="preserve"> D.</w:t>
      </w:r>
      <w:r w:rsidRPr="00381936">
        <w:rPr>
          <w:rFonts w:eastAsia="Calibri" w:cs="Times New Roman"/>
          <w:kern w:val="0"/>
          <w:sz w:val="24"/>
          <w:szCs w:val="24"/>
          <w14:ligatures w14:val="none"/>
        </w:rPr>
        <w:t xml:space="preserve"> hướng tây bắc-đông nam, nguồn nước ổn định quanh năm; chủ yếu chảy ra lãnh thổ nước ngoài.</w:t>
      </w:r>
    </w:p>
    <w:p w14:paraId="04A27189" w14:textId="77777777"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Câu 16. </w:t>
      </w:r>
      <w:r w:rsidRPr="00381936">
        <w:rPr>
          <w:rFonts w:eastAsia="Calibri" w:cs="Times New Roman"/>
          <w:kern w:val="0"/>
          <w:sz w:val="24"/>
          <w:szCs w:val="24"/>
          <w14:ligatures w14:val="none"/>
        </w:rPr>
        <w:t>Các cơ sở sản xuất giày, dép tập trung nhiều ở Đồng bằng sông Hồng và Đông Nam Bộ phụ thuộc vào</w:t>
      </w:r>
    </w:p>
    <w:p w14:paraId="66EA41A6" w14:textId="602E3486" w:rsidR="00AB6DBB" w:rsidRPr="00381936" w:rsidRDefault="00AB6DBB" w:rsidP="00C91D9B">
      <w:pPr>
        <w:spacing w:after="0" w:line="240" w:lineRule="auto"/>
        <w:jc w:val="left"/>
        <w:rPr>
          <w:rFonts w:eastAsia="Calibri" w:cs="Times New Roman"/>
          <w:b/>
          <w:kern w:val="0"/>
          <w:sz w:val="24"/>
          <w:szCs w:val="24"/>
          <w14:ligatures w14:val="none"/>
        </w:rPr>
      </w:pPr>
      <w:r w:rsidRPr="00381936">
        <w:rPr>
          <w:rFonts w:eastAsia="Calibri" w:cs="Times New Roman"/>
          <w:b/>
          <w:kern w:val="0"/>
          <w:sz w:val="24"/>
          <w:szCs w:val="24"/>
          <w14:ligatures w14:val="none"/>
        </w:rPr>
        <w:t xml:space="preserve">  </w:t>
      </w:r>
      <w:r w:rsidR="00480441"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A.</w:t>
      </w:r>
      <w:r w:rsidRPr="00381936">
        <w:rPr>
          <w:rFonts w:eastAsia="Calibri" w:cs="Times New Roman"/>
          <w:kern w:val="0"/>
          <w:sz w:val="24"/>
          <w:szCs w:val="24"/>
          <w14:ligatures w14:val="none"/>
        </w:rPr>
        <w:t xml:space="preserve"> lao động chất lượng, nguyên liệu dồi dào, vị trí địa lí và thị trường.  </w:t>
      </w:r>
      <w:r w:rsidRPr="00381936">
        <w:rPr>
          <w:rFonts w:eastAsia="Calibri" w:cs="Times New Roman"/>
          <w:b/>
          <w:kern w:val="0"/>
          <w:sz w:val="24"/>
          <w:szCs w:val="24"/>
          <w14:ligatures w14:val="none"/>
        </w:rPr>
        <w:t xml:space="preserve">           </w:t>
      </w:r>
    </w:p>
    <w:p w14:paraId="43E575F0" w14:textId="67A1D836" w:rsidR="00AB6DBB" w:rsidRPr="00381936" w:rsidRDefault="00AB6DBB" w:rsidP="00C91D9B">
      <w:pPr>
        <w:spacing w:after="0" w:line="240" w:lineRule="auto"/>
        <w:jc w:val="left"/>
        <w:rPr>
          <w:rFonts w:eastAsia="Calibri" w:cs="Times New Roman"/>
          <w:b/>
          <w:kern w:val="0"/>
          <w:sz w:val="24"/>
          <w:szCs w:val="24"/>
          <w14:ligatures w14:val="none"/>
        </w:rPr>
      </w:pPr>
      <w:r w:rsidRPr="00381936">
        <w:rPr>
          <w:rFonts w:eastAsia="Calibri" w:cs="Times New Roman"/>
          <w:b/>
          <w:kern w:val="0"/>
          <w:sz w:val="24"/>
          <w:szCs w:val="24"/>
          <w14:ligatures w14:val="none"/>
        </w:rPr>
        <w:t xml:space="preserve">  </w:t>
      </w:r>
      <w:r w:rsidR="00480441"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B.</w:t>
      </w:r>
      <w:r w:rsidRPr="00381936">
        <w:rPr>
          <w:rFonts w:eastAsia="Calibri" w:cs="Times New Roman"/>
          <w:kern w:val="0"/>
          <w:sz w:val="24"/>
          <w:szCs w:val="24"/>
          <w14:ligatures w14:val="none"/>
        </w:rPr>
        <w:t xml:space="preserve"> tỉ lệ dân thành thị, cơ sở hạ tầng, giao thông vận tải và vốn đầu tư.</w:t>
      </w:r>
    </w:p>
    <w:p w14:paraId="54EA62F6" w14:textId="46F08029"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480441"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C.</w:t>
      </w:r>
      <w:r w:rsidRPr="00381936">
        <w:rPr>
          <w:rFonts w:eastAsia="Calibri" w:cs="Times New Roman"/>
          <w:kern w:val="0"/>
          <w:sz w:val="24"/>
          <w:szCs w:val="24"/>
          <w14:ligatures w14:val="none"/>
        </w:rPr>
        <w:t xml:space="preserve"> mạng lưới cung ứng, công nghiệp hỗ trợ, sức mua đa dạng và vốn.</w:t>
      </w:r>
    </w:p>
    <w:p w14:paraId="3EE34AFD" w14:textId="137177FE"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w:t>
      </w:r>
      <w:r w:rsidR="00480441" w:rsidRPr="00381936">
        <w:rPr>
          <w:rFonts w:eastAsia="Calibri" w:cs="Times New Roman"/>
          <w:b/>
          <w:kern w:val="0"/>
          <w:sz w:val="24"/>
          <w:szCs w:val="24"/>
          <w14:ligatures w14:val="none"/>
        </w:rPr>
        <w:t xml:space="preserve"> </w:t>
      </w:r>
      <w:r w:rsidRPr="00381936">
        <w:rPr>
          <w:rFonts w:eastAsia="Calibri" w:cs="Times New Roman"/>
          <w:b/>
          <w:kern w:val="0"/>
          <w:sz w:val="24"/>
          <w:szCs w:val="24"/>
          <w14:ligatures w14:val="none"/>
        </w:rPr>
        <w:t>D.</w:t>
      </w:r>
      <w:r w:rsidRPr="00381936">
        <w:rPr>
          <w:rFonts w:eastAsia="Calibri" w:cs="Times New Roman"/>
          <w:kern w:val="0"/>
          <w:sz w:val="24"/>
          <w:szCs w:val="24"/>
          <w14:ligatures w14:val="none"/>
        </w:rPr>
        <w:t xml:space="preserve"> vị trí địa lí, cơ sở hạ tầng, lao động đông và rẻ, công nghiệp hỗ trợ.</w:t>
      </w:r>
    </w:p>
    <w:p w14:paraId="67FA1B8F" w14:textId="77777777" w:rsidR="00AB6DBB" w:rsidRPr="00381936" w:rsidRDefault="00AB6DBB" w:rsidP="00C91D9B">
      <w:pPr>
        <w:spacing w:after="0" w:line="240" w:lineRule="auto"/>
        <w:jc w:val="left"/>
        <w:rPr>
          <w:rFonts w:eastAsia="Calibri" w:cs="Times New Roman"/>
          <w:b/>
          <w:kern w:val="0"/>
          <w:sz w:val="24"/>
          <w:szCs w:val="24"/>
          <w14:ligatures w14:val="none"/>
        </w:rPr>
      </w:pPr>
      <w:r w:rsidRPr="00381936">
        <w:rPr>
          <w:rFonts w:eastAsia="Calibri" w:cs="Times New Roman"/>
          <w:b/>
          <w:kern w:val="0"/>
          <w:sz w:val="24"/>
          <w:szCs w:val="24"/>
          <w14:ligatures w14:val="none"/>
        </w:rPr>
        <w:t>Câu 17.</w:t>
      </w:r>
      <w:r w:rsidRPr="00381936">
        <w:rPr>
          <w:rFonts w:eastAsia="Calibri" w:cs="Times New Roman"/>
          <w:kern w:val="0"/>
          <w:sz w:val="24"/>
          <w:szCs w:val="24"/>
          <w14:ligatures w14:val="none"/>
        </w:rPr>
        <w:t xml:space="preserve"> Tác động chủ yếu của việc đẩy mạnh đô thị hóa nông thôn ở nước ta hiện nay</w:t>
      </w:r>
      <w:r w:rsidRPr="00381936">
        <w:rPr>
          <w:rFonts w:eastAsia="Calibri" w:cs="Times New Roman"/>
          <w:b/>
          <w:kern w:val="0"/>
          <w:sz w:val="24"/>
          <w:szCs w:val="24"/>
          <w14:ligatures w14:val="none"/>
        </w:rPr>
        <w:t xml:space="preserve">  </w:t>
      </w:r>
    </w:p>
    <w:p w14:paraId="010038CF" w14:textId="7E876306" w:rsidR="00AB6DBB" w:rsidRPr="00381936" w:rsidRDefault="00AB6DBB" w:rsidP="00C91D9B">
      <w:pPr>
        <w:spacing w:after="0" w:line="240" w:lineRule="auto"/>
        <w:jc w:val="left"/>
        <w:rPr>
          <w:rFonts w:eastAsia="Calibri" w:cs="Times New Roman"/>
          <w:b/>
          <w:kern w:val="0"/>
          <w:sz w:val="24"/>
          <w:szCs w:val="24"/>
          <w14:ligatures w14:val="none"/>
        </w:rPr>
      </w:pPr>
      <w:r w:rsidRPr="00381936">
        <w:rPr>
          <w:rFonts w:eastAsia="Calibri" w:cs="Times New Roman"/>
          <w:b/>
          <w:kern w:val="0"/>
          <w:sz w:val="24"/>
          <w:szCs w:val="24"/>
          <w14:ligatures w14:val="none"/>
        </w:rPr>
        <w:t xml:space="preserve">   A.</w:t>
      </w:r>
      <w:r w:rsidRPr="00381936">
        <w:rPr>
          <w:rFonts w:eastAsia="Calibri" w:cs="Times New Roman"/>
          <w:kern w:val="0"/>
          <w:sz w:val="24"/>
          <w:szCs w:val="24"/>
          <w14:ligatures w14:val="none"/>
        </w:rPr>
        <w:t xml:space="preserve"> thay đổi bộ mặt đất nước, tạo cơ hội thu hút vốn đầu tư nước ngoài, tạo nhiều việc làm.  </w:t>
      </w:r>
      <w:r w:rsidRPr="00381936">
        <w:rPr>
          <w:rFonts w:eastAsia="Calibri" w:cs="Times New Roman"/>
          <w:b/>
          <w:kern w:val="0"/>
          <w:sz w:val="24"/>
          <w:szCs w:val="24"/>
          <w14:ligatures w14:val="none"/>
        </w:rPr>
        <w:t xml:space="preserve">           </w:t>
      </w:r>
    </w:p>
    <w:p w14:paraId="00901A58" w14:textId="2AEEC9FA" w:rsidR="00AB6DBB" w:rsidRPr="00381936" w:rsidRDefault="00AB6DBB" w:rsidP="00C91D9B">
      <w:pPr>
        <w:spacing w:after="0" w:line="240" w:lineRule="auto"/>
        <w:jc w:val="left"/>
        <w:rPr>
          <w:rFonts w:eastAsia="Calibri" w:cs="Times New Roman"/>
          <w:b/>
          <w:kern w:val="0"/>
          <w:sz w:val="24"/>
          <w:szCs w:val="24"/>
          <w14:ligatures w14:val="none"/>
        </w:rPr>
      </w:pPr>
      <w:r w:rsidRPr="00381936">
        <w:rPr>
          <w:rFonts w:eastAsia="Calibri" w:cs="Times New Roman"/>
          <w:b/>
          <w:kern w:val="0"/>
          <w:sz w:val="24"/>
          <w:szCs w:val="24"/>
          <w14:ligatures w14:val="none"/>
        </w:rPr>
        <w:t xml:space="preserve">   B.</w:t>
      </w:r>
      <w:r w:rsidRPr="00381936">
        <w:rPr>
          <w:rFonts w:eastAsia="Calibri" w:cs="Times New Roman"/>
          <w:kern w:val="0"/>
          <w:sz w:val="24"/>
          <w:szCs w:val="24"/>
          <w14:ligatures w14:val="none"/>
        </w:rPr>
        <w:t xml:space="preserve"> phát triển và chuyển dịch cơ cấu kinh tế, giải quyết việc làm, lan tỏa lối sống thành thị. </w:t>
      </w:r>
    </w:p>
    <w:p w14:paraId="334F5DD7" w14:textId="25C74BC5"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C.</w:t>
      </w:r>
      <w:r w:rsidRPr="00381936">
        <w:rPr>
          <w:rFonts w:eastAsia="Calibri" w:cs="Times New Roman"/>
          <w:kern w:val="0"/>
          <w:sz w:val="24"/>
          <w:szCs w:val="24"/>
          <w14:ligatures w14:val="none"/>
        </w:rPr>
        <w:t xml:space="preserve"> thu hút lực lượng lao động và dân cư, mở rộng thị trường tiêu thụ, nâng cao thu nhập. </w:t>
      </w:r>
    </w:p>
    <w:p w14:paraId="6BC94647" w14:textId="69B29723"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Calibri" w:cs="Times New Roman"/>
          <w:b/>
          <w:kern w:val="0"/>
          <w:sz w:val="24"/>
          <w:szCs w:val="24"/>
          <w14:ligatures w14:val="none"/>
        </w:rPr>
        <w:t xml:space="preserve">   D.</w:t>
      </w:r>
      <w:r w:rsidRPr="00381936">
        <w:rPr>
          <w:rFonts w:eastAsia="Calibri" w:cs="Times New Roman"/>
          <w:kern w:val="0"/>
          <w:sz w:val="24"/>
          <w:szCs w:val="24"/>
          <w14:ligatures w14:val="none"/>
        </w:rPr>
        <w:t xml:space="preserve"> chuyển dịch cơ cấu lao động, thúc đẩy phát triển nhiều ngành nghề, phát triển dịch vụ.</w:t>
      </w:r>
    </w:p>
    <w:p w14:paraId="239A1375" w14:textId="77777777" w:rsidR="00AB6DBB" w:rsidRPr="00381936" w:rsidRDefault="00AB6DBB" w:rsidP="00C91D9B">
      <w:pPr>
        <w:tabs>
          <w:tab w:val="left" w:pos="280"/>
        </w:tabs>
        <w:spacing w:after="0" w:line="240" w:lineRule="auto"/>
        <w:ind w:left="292" w:hanging="292"/>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Câu 18. </w:t>
      </w:r>
      <w:r w:rsidRPr="00381936">
        <w:rPr>
          <w:rFonts w:eastAsia="Times New Roman" w:cs="Times New Roman"/>
          <w:kern w:val="0"/>
          <w:sz w:val="24"/>
          <w:szCs w:val="24"/>
          <w14:ligatures w14:val="none"/>
        </w:rPr>
        <w:t>Nhận xét nào sau đây đúng về cơ cấu dân số theo xã hội ở nước ta?</w:t>
      </w:r>
    </w:p>
    <w:p w14:paraId="68E942E6" w14:textId="0522AC6A" w:rsidR="00AB6DBB" w:rsidRPr="00381936" w:rsidRDefault="005E365E" w:rsidP="00C91D9B">
      <w:pPr>
        <w:tabs>
          <w:tab w:val="left" w:pos="280"/>
        </w:tabs>
        <w:spacing w:after="0" w:line="240" w:lineRule="auto"/>
        <w:ind w:left="292" w:hanging="292"/>
        <w:jc w:val="left"/>
        <w:rPr>
          <w:rFonts w:eastAsia="Times New Roman" w:cs="Times New Roman"/>
          <w:b/>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A. </w:t>
      </w:r>
      <w:r w:rsidR="00AB6DBB" w:rsidRPr="00381936">
        <w:rPr>
          <w:rFonts w:eastAsia="Times New Roman" w:cs="Times New Roman"/>
          <w:kern w:val="0"/>
          <w:sz w:val="24"/>
          <w:szCs w:val="24"/>
          <w14:ligatures w14:val="none"/>
        </w:rPr>
        <w:t>Tỉ số giới tính</w:t>
      </w:r>
      <w:r w:rsidR="00A64FD5" w:rsidRPr="00381936">
        <w:rPr>
          <w:rFonts w:eastAsia="Times New Roman" w:cs="Times New Roman"/>
          <w:kern w:val="0"/>
          <w:sz w:val="24"/>
          <w:szCs w:val="24"/>
          <w14:ligatures w14:val="none"/>
        </w:rPr>
        <w:t xml:space="preserve"> khi sinh</w:t>
      </w:r>
      <w:r w:rsidR="00AB6DBB" w:rsidRPr="00381936">
        <w:rPr>
          <w:rFonts w:eastAsia="Times New Roman" w:cs="Times New Roman"/>
          <w:kern w:val="0"/>
          <w:sz w:val="24"/>
          <w:szCs w:val="24"/>
          <w14:ligatures w14:val="none"/>
        </w:rPr>
        <w:t xml:space="preserve"> khá cân bằng, có sự chênh lệch giữa các khu vực.</w:t>
      </w:r>
      <w:r w:rsidR="00AB6DBB" w:rsidRPr="00381936">
        <w:rPr>
          <w:rFonts w:eastAsia="Times New Roman" w:cs="Times New Roman"/>
          <w:b/>
          <w:kern w:val="0"/>
          <w:sz w:val="24"/>
          <w:szCs w:val="24"/>
          <w14:ligatures w14:val="none"/>
        </w:rPr>
        <w:tab/>
      </w:r>
    </w:p>
    <w:p w14:paraId="57B851C3" w14:textId="215BFD5B" w:rsidR="00AB6DBB" w:rsidRPr="00381936" w:rsidRDefault="005E365E" w:rsidP="00C91D9B">
      <w:pPr>
        <w:tabs>
          <w:tab w:val="left" w:pos="280"/>
        </w:tabs>
        <w:spacing w:after="0" w:line="240" w:lineRule="auto"/>
        <w:ind w:left="292" w:hanging="292"/>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3F2A39"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B. </w:t>
      </w:r>
      <w:r w:rsidR="00AB6DBB" w:rsidRPr="00381936">
        <w:rPr>
          <w:rFonts w:eastAsia="Times New Roman" w:cs="Times New Roman"/>
          <w:kern w:val="0"/>
          <w:sz w:val="24"/>
          <w:szCs w:val="24"/>
          <w14:ligatures w14:val="none"/>
        </w:rPr>
        <w:t>Cơ cấu theo tuổi luôn thay đổi, tỉ lệ nhóm tuổi trẻ em nhỏ nhất.</w:t>
      </w:r>
    </w:p>
    <w:p w14:paraId="5525885F" w14:textId="61134980" w:rsidR="00AB6DBB" w:rsidRPr="00381936" w:rsidRDefault="005E365E" w:rsidP="00C91D9B">
      <w:pPr>
        <w:tabs>
          <w:tab w:val="left" w:pos="280"/>
        </w:tabs>
        <w:spacing w:after="0" w:line="240" w:lineRule="auto"/>
        <w:ind w:left="292" w:hanging="292"/>
        <w:jc w:val="left"/>
        <w:rPr>
          <w:rFonts w:eastAsia="Times New Roman" w:cs="Times New Roman"/>
          <w:b/>
          <w:kern w:val="0"/>
          <w:sz w:val="24"/>
          <w:szCs w:val="24"/>
          <w14:ligatures w14:val="none"/>
        </w:rPr>
      </w:pPr>
      <w:r w:rsidRPr="00381936">
        <w:rPr>
          <w:rFonts w:eastAsia="Times New Roman" w:cs="Times New Roman"/>
          <w:b/>
          <w:kern w:val="0"/>
          <w:sz w:val="24"/>
          <w:szCs w:val="24"/>
          <w14:ligatures w14:val="none"/>
        </w:rPr>
        <w:t xml:space="preserve"> </w:t>
      </w:r>
      <w:r w:rsidR="003F2A39" w:rsidRPr="00381936">
        <w:rPr>
          <w:rFonts w:eastAsia="Times New Roman" w:cs="Times New Roman"/>
          <w:b/>
          <w:kern w:val="0"/>
          <w:sz w:val="24"/>
          <w:szCs w:val="24"/>
          <w14:ligatures w14:val="none"/>
        </w:rPr>
        <w:t xml:space="preserve"> </w:t>
      </w: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C. </w:t>
      </w:r>
      <w:r w:rsidR="00AB6DBB" w:rsidRPr="00381936">
        <w:rPr>
          <w:rFonts w:eastAsia="Times New Roman" w:cs="Times New Roman"/>
          <w:bCs/>
          <w:kern w:val="0"/>
          <w:sz w:val="24"/>
          <w:szCs w:val="24"/>
          <w14:ligatures w14:val="none"/>
        </w:rPr>
        <w:t>Trình độ học vấn được nâng cao, khác biệt giữa các khu vực.</w:t>
      </w:r>
      <w:r w:rsidR="00AB6DBB" w:rsidRPr="00381936">
        <w:rPr>
          <w:rFonts w:eastAsia="Times New Roman" w:cs="Times New Roman"/>
          <w:b/>
          <w:kern w:val="0"/>
          <w:sz w:val="24"/>
          <w:szCs w:val="24"/>
          <w14:ligatures w14:val="none"/>
        </w:rPr>
        <w:tab/>
      </w:r>
    </w:p>
    <w:p w14:paraId="1BED78E2" w14:textId="3BF78B3E" w:rsidR="00AB6DBB" w:rsidRPr="00381936" w:rsidRDefault="005E365E" w:rsidP="00C91D9B">
      <w:pPr>
        <w:tabs>
          <w:tab w:val="left" w:pos="280"/>
        </w:tabs>
        <w:spacing w:after="0" w:line="240" w:lineRule="auto"/>
        <w:ind w:left="292" w:hanging="292"/>
        <w:jc w:val="left"/>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3F2A39" w:rsidRPr="00381936">
        <w:rPr>
          <w:rFonts w:eastAsia="Times New Roman" w:cs="Times New Roman"/>
          <w:b/>
          <w:kern w:val="0"/>
          <w:sz w:val="24"/>
          <w:szCs w:val="24"/>
          <w14:ligatures w14:val="none"/>
        </w:rPr>
        <w:t xml:space="preserve"> </w:t>
      </w: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 xml:space="preserve">D. </w:t>
      </w:r>
      <w:r w:rsidR="00AB6DBB" w:rsidRPr="00381936">
        <w:rPr>
          <w:rFonts w:eastAsia="Times New Roman" w:cs="Times New Roman"/>
          <w:bCs/>
          <w:kern w:val="0"/>
          <w:sz w:val="24"/>
          <w:szCs w:val="24"/>
          <w14:ligatures w14:val="none"/>
        </w:rPr>
        <w:t>Thành phần dân tộc đa dạng, tỉ lệ dân tộc thiểu số tăng nhanh</w:t>
      </w:r>
      <w:r w:rsidR="00AB6DBB" w:rsidRPr="00381936">
        <w:rPr>
          <w:rFonts w:eastAsia="Times New Roman" w:cs="Times New Roman"/>
          <w:kern w:val="0"/>
          <w:sz w:val="24"/>
          <w:szCs w:val="24"/>
          <w14:ligatures w14:val="none"/>
        </w:rPr>
        <w:t>.</w:t>
      </w:r>
    </w:p>
    <w:p w14:paraId="00433DD0" w14:textId="134B194C" w:rsidR="00AB6DBB" w:rsidRPr="00381936" w:rsidRDefault="00AB6DBB" w:rsidP="00C91D9B">
      <w:pPr>
        <w:tabs>
          <w:tab w:val="left" w:pos="283"/>
        </w:tabs>
        <w:spacing w:after="0" w:line="240" w:lineRule="auto"/>
        <w:jc w:val="left"/>
        <w:rPr>
          <w:rFonts w:eastAsia="Times New Roman" w:cs="Times New Roman"/>
          <w:spacing w:val="-2"/>
          <w:sz w:val="24"/>
          <w:szCs w:val="24"/>
          <w:lang w:val="fr-FR" w:eastAsia="ja-JP"/>
          <w14:ligatures w14:val="none"/>
        </w:rPr>
      </w:pPr>
      <w:r w:rsidRPr="00381936">
        <w:rPr>
          <w:rFonts w:eastAsia="Times New Roman" w:cs="Times New Roman"/>
          <w:b/>
          <w:bCs/>
          <w:spacing w:val="-2"/>
          <w:sz w:val="24"/>
          <w:szCs w:val="24"/>
          <w:lang w:val="fr-FR" w:eastAsia="ja-JP"/>
          <w14:ligatures w14:val="none"/>
        </w:rPr>
        <w:t xml:space="preserve">Câu 19. </w:t>
      </w:r>
      <w:r w:rsidRPr="00381936">
        <w:rPr>
          <w:rFonts w:eastAsia="Times New Roman" w:cs="Times New Roman"/>
          <w:spacing w:val="-2"/>
          <w:sz w:val="24"/>
          <w:szCs w:val="24"/>
          <w:lang w:val="fr-FR" w:eastAsia="ja-JP"/>
          <w14:ligatures w14:val="none"/>
        </w:rPr>
        <w:t>Trong cùng một khu vực nội chí tuyến, nhưng chế độ nhiệt ở</w:t>
      </w:r>
      <w:r w:rsidR="002D7CD1" w:rsidRPr="00381936">
        <w:rPr>
          <w:rFonts w:eastAsia="Times New Roman" w:cs="Times New Roman"/>
          <w:spacing w:val="-2"/>
          <w:sz w:val="24"/>
          <w:szCs w:val="24"/>
          <w:lang w:val="fr-FR" w:eastAsia="ja-JP"/>
          <w14:ligatures w14:val="none"/>
        </w:rPr>
        <w:t xml:space="preserve"> nước ta</w:t>
      </w:r>
      <w:r w:rsidRPr="00381936">
        <w:rPr>
          <w:rFonts w:eastAsia="Times New Roman" w:cs="Times New Roman"/>
          <w:spacing w:val="-2"/>
          <w:sz w:val="24"/>
          <w:szCs w:val="24"/>
          <w:lang w:val="fr-FR" w:eastAsia="ja-JP"/>
          <w14:ligatures w14:val="none"/>
        </w:rPr>
        <w:t xml:space="preserve"> miền Bắc chỉ có một tối đa và một tối thiểu, còn ở miền Nam có hai tối đa và hai tối thiểu do các yếu tố</w:t>
      </w:r>
    </w:p>
    <w:p w14:paraId="0C20099E" w14:textId="77777777" w:rsidR="004D3894" w:rsidRPr="00381936" w:rsidRDefault="004D3894" w:rsidP="00C91D9B">
      <w:pPr>
        <w:tabs>
          <w:tab w:val="left" w:pos="283"/>
        </w:tabs>
        <w:spacing w:after="0" w:line="240" w:lineRule="auto"/>
        <w:jc w:val="left"/>
        <w:rPr>
          <w:rFonts w:eastAsia="Times New Roman" w:cs="Times New Roman"/>
          <w:spacing w:val="-2"/>
          <w:sz w:val="24"/>
          <w:szCs w:val="24"/>
          <w:lang w:val="fr-FR" w:eastAsia="ja-JP"/>
          <w14:ligatures w14:val="none"/>
        </w:rPr>
      </w:pPr>
      <w:r w:rsidRPr="00381936">
        <w:rPr>
          <w:rFonts w:eastAsia="Times New Roman" w:cs="Times New Roman"/>
          <w:spacing w:val="-2"/>
          <w:sz w:val="24"/>
          <w:szCs w:val="24"/>
          <w:lang w:val="fr-FR" w:eastAsia="ja-JP"/>
          <w14:ligatures w14:val="none"/>
        </w:rPr>
        <w:t xml:space="preserve">   </w:t>
      </w:r>
      <w:r w:rsidRPr="00381936">
        <w:rPr>
          <w:rFonts w:eastAsia="Times New Roman" w:cs="Times New Roman"/>
          <w:b/>
          <w:bCs/>
          <w:spacing w:val="-2"/>
          <w:sz w:val="24"/>
          <w:szCs w:val="24"/>
          <w:lang w:val="fr-FR" w:eastAsia="ja-JP"/>
          <w14:ligatures w14:val="none"/>
        </w:rPr>
        <w:t>A</w:t>
      </w:r>
      <w:r w:rsidRPr="00381936">
        <w:rPr>
          <w:rFonts w:eastAsia="Times New Roman" w:cs="Times New Roman"/>
          <w:spacing w:val="-2"/>
          <w:sz w:val="24"/>
          <w:szCs w:val="24"/>
          <w:lang w:val="fr-FR" w:eastAsia="ja-JP"/>
          <w14:ligatures w14:val="none"/>
        </w:rPr>
        <w:t xml:space="preserve">. </w:t>
      </w:r>
      <w:r w:rsidR="003F2A39" w:rsidRPr="00381936">
        <w:rPr>
          <w:rFonts w:eastAsia="Times New Roman" w:cs="Times New Roman"/>
          <w:spacing w:val="-2"/>
          <w:sz w:val="24"/>
          <w:szCs w:val="24"/>
          <w:lang w:val="fr-FR" w:eastAsia="ja-JP"/>
          <w14:ligatures w14:val="none"/>
        </w:rPr>
        <w:t>v</w:t>
      </w:r>
      <w:r w:rsidR="00AB6DBB" w:rsidRPr="00381936">
        <w:rPr>
          <w:rFonts w:eastAsia="Times New Roman" w:cs="Times New Roman"/>
          <w:spacing w:val="-2"/>
          <w:sz w:val="24"/>
          <w:szCs w:val="24"/>
          <w:lang w:val="fr-FR" w:eastAsia="ja-JP"/>
          <w14:ligatures w14:val="none"/>
        </w:rPr>
        <w:t xml:space="preserve">ị trí địa lí, gió mùa, </w:t>
      </w:r>
      <w:r w:rsidR="005E365E" w:rsidRPr="00381936">
        <w:rPr>
          <w:rFonts w:eastAsia="Times New Roman" w:cs="Times New Roman"/>
          <w:spacing w:val="-2"/>
          <w:sz w:val="24"/>
          <w:szCs w:val="24"/>
          <w:lang w:val="fr-FR" w:eastAsia="ja-JP"/>
          <w14:ligatures w14:val="none"/>
        </w:rPr>
        <w:t xml:space="preserve">thời gian </w:t>
      </w:r>
      <w:r w:rsidR="00AB6DBB" w:rsidRPr="00381936">
        <w:rPr>
          <w:rFonts w:eastAsia="Times New Roman" w:cs="Times New Roman"/>
          <w:spacing w:val="-2"/>
          <w:sz w:val="24"/>
          <w:szCs w:val="24"/>
          <w:lang w:val="fr-FR" w:eastAsia="ja-JP"/>
          <w14:ligatures w14:val="none"/>
        </w:rPr>
        <w:t>Mặt Trời lên thiên đỉnh.</w:t>
      </w:r>
    </w:p>
    <w:p w14:paraId="57F2248E" w14:textId="021493F9" w:rsidR="00AB6DBB" w:rsidRPr="00381936" w:rsidRDefault="004D3894" w:rsidP="00C91D9B">
      <w:pPr>
        <w:tabs>
          <w:tab w:val="left" w:pos="283"/>
        </w:tabs>
        <w:spacing w:after="0" w:line="240" w:lineRule="auto"/>
        <w:jc w:val="left"/>
        <w:rPr>
          <w:rFonts w:eastAsia="Times New Roman" w:cs="Times New Roman"/>
          <w:spacing w:val="-2"/>
          <w:sz w:val="24"/>
          <w:szCs w:val="24"/>
          <w:lang w:val="fr-FR" w:eastAsia="ja-JP"/>
          <w14:ligatures w14:val="none"/>
        </w:rPr>
      </w:pPr>
      <w:r w:rsidRPr="00381936">
        <w:rPr>
          <w:rFonts w:eastAsia="Times New Roman" w:cs="Times New Roman"/>
          <w:spacing w:val="-2"/>
          <w:sz w:val="24"/>
          <w:szCs w:val="24"/>
          <w:lang w:val="fr-FR" w:eastAsia="ja-JP"/>
          <w14:ligatures w14:val="none"/>
        </w:rPr>
        <w:t xml:space="preserve">   </w:t>
      </w:r>
      <w:r w:rsidRPr="00381936">
        <w:rPr>
          <w:rFonts w:eastAsia="Times New Roman" w:cs="Times New Roman"/>
          <w:b/>
          <w:bCs/>
          <w:spacing w:val="-2"/>
          <w:sz w:val="24"/>
          <w:szCs w:val="24"/>
          <w:lang w:val="fr-FR" w:eastAsia="ja-JP"/>
          <w14:ligatures w14:val="none"/>
        </w:rPr>
        <w:t>B</w:t>
      </w:r>
      <w:r w:rsidRPr="00381936">
        <w:rPr>
          <w:rFonts w:eastAsia="Times New Roman" w:cs="Times New Roman"/>
          <w:spacing w:val="-2"/>
          <w:sz w:val="24"/>
          <w:szCs w:val="24"/>
          <w:lang w:val="fr-FR" w:eastAsia="ja-JP"/>
          <w14:ligatures w14:val="none"/>
        </w:rPr>
        <w:t xml:space="preserve">. </w:t>
      </w:r>
      <w:r w:rsidR="003F2A39" w:rsidRPr="00381936">
        <w:rPr>
          <w:rFonts w:eastAsia="Times New Roman" w:cs="Times New Roman"/>
          <w:spacing w:val="-2"/>
          <w:sz w:val="24"/>
          <w:szCs w:val="24"/>
          <w:lang w:val="fr-FR" w:eastAsia="ja-JP"/>
          <w14:ligatures w14:val="none"/>
        </w:rPr>
        <w:t>đ</w:t>
      </w:r>
      <w:r w:rsidR="00AB6DBB" w:rsidRPr="00381936">
        <w:rPr>
          <w:rFonts w:eastAsia="Times New Roman" w:cs="Times New Roman"/>
          <w:spacing w:val="-2"/>
          <w:sz w:val="24"/>
          <w:szCs w:val="24"/>
          <w:lang w:val="fr-FR" w:eastAsia="ja-JP"/>
          <w14:ligatures w14:val="none"/>
        </w:rPr>
        <w:t>ặc điểm lãnh thổ, chế độ mưa, gió mùa.</w:t>
      </w:r>
    </w:p>
    <w:p w14:paraId="7F71509F" w14:textId="503DCAC1" w:rsidR="00AB6DBB" w:rsidRPr="00381936" w:rsidRDefault="003F2A39" w:rsidP="00C91D9B">
      <w:pPr>
        <w:pStyle w:val="ListParagraph"/>
        <w:numPr>
          <w:ilvl w:val="0"/>
          <w:numId w:val="6"/>
        </w:numPr>
        <w:tabs>
          <w:tab w:val="left" w:pos="360"/>
        </w:tabs>
        <w:spacing w:after="0" w:line="240" w:lineRule="auto"/>
        <w:jc w:val="left"/>
        <w:rPr>
          <w:rFonts w:eastAsia="Times New Roman" w:cs="Times New Roman"/>
          <w:spacing w:val="-2"/>
          <w:sz w:val="24"/>
          <w:szCs w:val="24"/>
          <w:lang w:val="fr-FR" w:eastAsia="ja-JP"/>
          <w14:ligatures w14:val="none"/>
        </w:rPr>
      </w:pPr>
      <w:r w:rsidRPr="00381936">
        <w:rPr>
          <w:rFonts w:eastAsia="Times New Roman" w:cs="Times New Roman"/>
          <w:spacing w:val="-2"/>
          <w:sz w:val="24"/>
          <w:szCs w:val="24"/>
          <w:lang w:val="fr-FR" w:eastAsia="ja-JP"/>
          <w14:ligatures w14:val="none"/>
        </w:rPr>
        <w:t>t</w:t>
      </w:r>
      <w:r w:rsidR="005E365E" w:rsidRPr="00381936">
        <w:rPr>
          <w:rFonts w:eastAsia="Times New Roman" w:cs="Times New Roman"/>
          <w:spacing w:val="-2"/>
          <w:sz w:val="24"/>
          <w:szCs w:val="24"/>
          <w:lang w:val="fr-FR" w:eastAsia="ja-JP"/>
          <w14:ligatures w14:val="none"/>
        </w:rPr>
        <w:t xml:space="preserve">hời gian </w:t>
      </w:r>
      <w:r w:rsidR="00AB6DBB" w:rsidRPr="00381936">
        <w:rPr>
          <w:rFonts w:eastAsia="Times New Roman" w:cs="Times New Roman"/>
          <w:spacing w:val="-2"/>
          <w:sz w:val="24"/>
          <w:szCs w:val="24"/>
          <w:lang w:val="fr-FR" w:eastAsia="ja-JP"/>
          <w14:ligatures w14:val="none"/>
        </w:rPr>
        <w:t>Mặt trời lên thiên đỉnh, gió mùa, địa hình.</w:t>
      </w:r>
    </w:p>
    <w:p w14:paraId="392ED953" w14:textId="0413EB3B" w:rsidR="00AB6DBB" w:rsidRPr="00381936" w:rsidRDefault="003F2A39" w:rsidP="00C91D9B">
      <w:pPr>
        <w:pStyle w:val="ListParagraph"/>
        <w:numPr>
          <w:ilvl w:val="0"/>
          <w:numId w:val="6"/>
        </w:numPr>
        <w:tabs>
          <w:tab w:val="left" w:pos="283"/>
        </w:tabs>
        <w:spacing w:after="0" w:line="240" w:lineRule="auto"/>
        <w:jc w:val="left"/>
        <w:rPr>
          <w:rFonts w:eastAsia="Times New Roman" w:cs="Times New Roman"/>
          <w:spacing w:val="-2"/>
          <w:sz w:val="24"/>
          <w:szCs w:val="24"/>
          <w:lang w:val="fr-FR" w:eastAsia="ja-JP"/>
          <w14:ligatures w14:val="none"/>
        </w:rPr>
      </w:pPr>
      <w:r w:rsidRPr="00381936">
        <w:rPr>
          <w:rFonts w:eastAsia="Times New Roman" w:cs="Times New Roman"/>
          <w:spacing w:val="-2"/>
          <w:sz w:val="24"/>
          <w:szCs w:val="24"/>
          <w:lang w:val="fr-FR" w:eastAsia="ja-JP"/>
          <w14:ligatures w14:val="none"/>
        </w:rPr>
        <w:lastRenderedPageBreak/>
        <w:t>v</w:t>
      </w:r>
      <w:r w:rsidR="00AB6DBB" w:rsidRPr="00381936">
        <w:rPr>
          <w:rFonts w:eastAsia="Times New Roman" w:cs="Times New Roman"/>
          <w:spacing w:val="-2"/>
          <w:sz w:val="24"/>
          <w:szCs w:val="24"/>
          <w:lang w:val="fr-FR" w:eastAsia="ja-JP"/>
          <w14:ligatures w14:val="none"/>
        </w:rPr>
        <w:t xml:space="preserve">ị trí địa lí, địa hình, chế độ mưa. </w:t>
      </w:r>
    </w:p>
    <w:p w14:paraId="55541ED7" w14:textId="4314840D" w:rsidR="00AB6DBB" w:rsidRPr="00381936" w:rsidRDefault="00AB6DBB" w:rsidP="00C91D9B">
      <w:pPr>
        <w:tabs>
          <w:tab w:val="left" w:pos="283"/>
        </w:tabs>
        <w:spacing w:after="0" w:line="240" w:lineRule="auto"/>
        <w:jc w:val="left"/>
        <w:rPr>
          <w:rFonts w:eastAsia="Times New Roman" w:cs="Times New Roman"/>
          <w:spacing w:val="-2"/>
          <w:sz w:val="24"/>
          <w:szCs w:val="24"/>
          <w:lang w:val="fr-FR" w:eastAsia="ja-JP"/>
          <w14:ligatures w14:val="none"/>
        </w:rPr>
      </w:pPr>
      <w:r w:rsidRPr="00381936">
        <w:rPr>
          <w:rFonts w:eastAsia="Times New Roman" w:cs="Times New Roman"/>
          <w:b/>
          <w:bCs/>
          <w:spacing w:val="-2"/>
          <w:sz w:val="24"/>
          <w:szCs w:val="24"/>
          <w:lang w:val="fr-FR" w:eastAsia="ja-JP"/>
          <w14:ligatures w14:val="none"/>
        </w:rPr>
        <w:t>Câu</w:t>
      </w:r>
      <w:r w:rsidR="00381936">
        <w:rPr>
          <w:rFonts w:eastAsia="Times New Roman" w:cs="Times New Roman"/>
          <w:b/>
          <w:bCs/>
          <w:spacing w:val="-2"/>
          <w:sz w:val="24"/>
          <w:szCs w:val="24"/>
          <w:lang w:val="fr-FR" w:eastAsia="ja-JP"/>
          <w14:ligatures w14:val="none"/>
        </w:rPr>
        <w:t xml:space="preserve"> </w:t>
      </w:r>
      <w:r w:rsidRPr="00381936">
        <w:rPr>
          <w:rFonts w:eastAsia="Times New Roman" w:cs="Times New Roman"/>
          <w:b/>
          <w:bCs/>
          <w:spacing w:val="-2"/>
          <w:sz w:val="24"/>
          <w:szCs w:val="24"/>
          <w:lang w:val="fr-FR" w:eastAsia="ja-JP"/>
          <w14:ligatures w14:val="none"/>
        </w:rPr>
        <w:t xml:space="preserve">20.  </w:t>
      </w:r>
      <w:r w:rsidRPr="00381936">
        <w:rPr>
          <w:rFonts w:eastAsia="Times New Roman" w:cs="Times New Roman"/>
          <w:spacing w:val="-2"/>
          <w:sz w:val="24"/>
          <w:szCs w:val="24"/>
          <w:lang w:val="fr-FR" w:eastAsia="ja-JP"/>
          <w14:ligatures w14:val="none"/>
        </w:rPr>
        <w:t>Đông Nam Bộ là vùng có ngành ngoại thương phát triển hàng đầu ở nước ta hiện nay do có điều kiện thuận lợi về</w:t>
      </w:r>
    </w:p>
    <w:p w14:paraId="17300835" w14:textId="3E4FE4FB" w:rsidR="00AB6DBB" w:rsidRPr="00381936" w:rsidRDefault="00AB6DBB" w:rsidP="00C91D9B">
      <w:pPr>
        <w:tabs>
          <w:tab w:val="left" w:pos="283"/>
        </w:tabs>
        <w:spacing w:after="0" w:line="240" w:lineRule="auto"/>
        <w:jc w:val="left"/>
        <w:rPr>
          <w:rFonts w:eastAsia="Times New Roman" w:cs="Times New Roman"/>
          <w:spacing w:val="-2"/>
          <w:sz w:val="24"/>
          <w:szCs w:val="24"/>
          <w:lang w:val="fr-FR" w:eastAsia="ja-JP"/>
          <w14:ligatures w14:val="none"/>
        </w:rPr>
      </w:pPr>
      <w:r w:rsidRPr="00381936">
        <w:rPr>
          <w:rFonts w:eastAsia="Times New Roman" w:cs="Times New Roman"/>
          <w:spacing w:val="-2"/>
          <w:sz w:val="24"/>
          <w:szCs w:val="24"/>
          <w:lang w:val="fr-FR" w:eastAsia="ja-JP"/>
          <w14:ligatures w14:val="none"/>
        </w:rPr>
        <w:t xml:space="preserve">    </w:t>
      </w:r>
      <w:r w:rsidRPr="00381936">
        <w:rPr>
          <w:rFonts w:eastAsia="Times New Roman" w:cs="Times New Roman"/>
          <w:b/>
          <w:bCs/>
          <w:spacing w:val="-2"/>
          <w:sz w:val="24"/>
          <w:szCs w:val="24"/>
          <w:lang w:val="fr-FR" w:eastAsia="ja-JP"/>
          <w14:ligatures w14:val="none"/>
        </w:rPr>
        <w:t>A</w:t>
      </w:r>
      <w:r w:rsidRPr="00381936">
        <w:rPr>
          <w:rFonts w:eastAsia="Times New Roman" w:cs="Times New Roman"/>
          <w:spacing w:val="-2"/>
          <w:sz w:val="24"/>
          <w:szCs w:val="24"/>
          <w:lang w:val="fr-FR" w:eastAsia="ja-JP"/>
          <w14:ligatures w14:val="none"/>
        </w:rPr>
        <w:t>. kinh tế phát triển, cơ sở hạ tầng đồng bộ và hiện đại, chính sách phát triển.</w:t>
      </w:r>
    </w:p>
    <w:p w14:paraId="28B79486" w14:textId="380BF8AD" w:rsidR="00AB6DBB" w:rsidRPr="00381936" w:rsidRDefault="003F2A39" w:rsidP="00C91D9B">
      <w:pPr>
        <w:tabs>
          <w:tab w:val="left" w:pos="283"/>
        </w:tabs>
        <w:spacing w:after="0" w:line="240" w:lineRule="auto"/>
        <w:jc w:val="left"/>
        <w:rPr>
          <w:rFonts w:eastAsia="Times New Roman" w:cs="Times New Roman"/>
          <w:spacing w:val="-2"/>
          <w:sz w:val="24"/>
          <w:szCs w:val="24"/>
          <w:lang w:val="fr-FR" w:eastAsia="ja-JP"/>
          <w14:ligatures w14:val="none"/>
        </w:rPr>
      </w:pPr>
      <w:r w:rsidRPr="00381936">
        <w:rPr>
          <w:rFonts w:eastAsia="Times New Roman" w:cs="Times New Roman"/>
          <w:spacing w:val="-2"/>
          <w:sz w:val="24"/>
          <w:szCs w:val="24"/>
          <w:lang w:val="fr-FR" w:eastAsia="ja-JP"/>
          <w14:ligatures w14:val="none"/>
        </w:rPr>
        <w:t xml:space="preserve">    </w:t>
      </w:r>
      <w:r w:rsidR="00FA3AA9" w:rsidRPr="00381936">
        <w:rPr>
          <w:rFonts w:eastAsia="Times New Roman" w:cs="Times New Roman"/>
          <w:b/>
          <w:bCs/>
          <w:spacing w:val="-2"/>
          <w:sz w:val="24"/>
          <w:szCs w:val="24"/>
          <w:lang w:val="fr-FR" w:eastAsia="ja-JP"/>
          <w14:ligatures w14:val="none"/>
        </w:rPr>
        <w:t>B</w:t>
      </w:r>
      <w:r w:rsidRPr="00381936">
        <w:rPr>
          <w:rFonts w:eastAsia="Times New Roman" w:cs="Times New Roman"/>
          <w:spacing w:val="-2"/>
          <w:sz w:val="24"/>
          <w:szCs w:val="24"/>
          <w:lang w:val="fr-FR" w:eastAsia="ja-JP"/>
          <w14:ligatures w14:val="none"/>
        </w:rPr>
        <w:t xml:space="preserve">. </w:t>
      </w:r>
      <w:r w:rsidR="00AB6DBB" w:rsidRPr="00381936">
        <w:rPr>
          <w:rFonts w:eastAsia="Times New Roman" w:cs="Times New Roman"/>
          <w:spacing w:val="-2"/>
          <w:sz w:val="24"/>
          <w:szCs w:val="24"/>
          <w:lang w:val="fr-FR" w:eastAsia="ja-JP"/>
          <w14:ligatures w14:val="none"/>
        </w:rPr>
        <w:t>chính sách phát triển, giàu tài nguyên, cơ sở hạ tầng đồng bộ và hiện đại.</w:t>
      </w:r>
    </w:p>
    <w:p w14:paraId="25C9A628" w14:textId="2E01FF7B" w:rsidR="00AB6DBB" w:rsidRPr="00381936" w:rsidRDefault="003F2A39" w:rsidP="00C91D9B">
      <w:pPr>
        <w:tabs>
          <w:tab w:val="left" w:pos="283"/>
        </w:tabs>
        <w:spacing w:after="0" w:line="240" w:lineRule="auto"/>
        <w:jc w:val="left"/>
        <w:rPr>
          <w:rFonts w:eastAsia="Times New Roman" w:cs="Times New Roman"/>
          <w:spacing w:val="-2"/>
          <w:sz w:val="24"/>
          <w:szCs w:val="24"/>
          <w:lang w:val="fr-FR" w:eastAsia="ja-JP"/>
          <w14:ligatures w14:val="none"/>
        </w:rPr>
      </w:pPr>
      <w:r w:rsidRPr="00381936">
        <w:rPr>
          <w:rFonts w:eastAsia="Times New Roman" w:cs="Times New Roman"/>
          <w:spacing w:val="-2"/>
          <w:sz w:val="24"/>
          <w:szCs w:val="24"/>
          <w:lang w:val="fr-FR" w:eastAsia="ja-JP"/>
          <w14:ligatures w14:val="none"/>
        </w:rPr>
        <w:t xml:space="preserve">    </w:t>
      </w:r>
      <w:r w:rsidRPr="00381936">
        <w:rPr>
          <w:rFonts w:eastAsia="Times New Roman" w:cs="Times New Roman"/>
          <w:b/>
          <w:bCs/>
          <w:spacing w:val="-2"/>
          <w:sz w:val="24"/>
          <w:szCs w:val="24"/>
          <w:lang w:val="fr-FR" w:eastAsia="ja-JP"/>
          <w14:ligatures w14:val="none"/>
        </w:rPr>
        <w:t>C.</w:t>
      </w:r>
      <w:r w:rsidR="00AB6DBB" w:rsidRPr="00381936">
        <w:rPr>
          <w:rFonts w:eastAsia="Times New Roman" w:cs="Times New Roman"/>
          <w:spacing w:val="-2"/>
          <w:sz w:val="24"/>
          <w:szCs w:val="24"/>
          <w:lang w:val="fr-FR" w:eastAsia="ja-JP"/>
          <w14:ligatures w14:val="none"/>
        </w:rPr>
        <w:t xml:space="preserve"> kinh tế phát triển, khả năng thu hút đầu tư, giàu tài nguyên</w:t>
      </w:r>
      <w:r w:rsidR="00381936">
        <w:rPr>
          <w:rFonts w:eastAsia="Times New Roman" w:cs="Times New Roman"/>
          <w:spacing w:val="-2"/>
          <w:sz w:val="24"/>
          <w:szCs w:val="24"/>
          <w:lang w:val="fr-FR" w:eastAsia="ja-JP"/>
          <w14:ligatures w14:val="none"/>
        </w:rPr>
        <w:t>.</w:t>
      </w:r>
    </w:p>
    <w:p w14:paraId="43F81F54" w14:textId="009937C7" w:rsidR="00AB6DBB" w:rsidRPr="00381936" w:rsidRDefault="003F2A39" w:rsidP="00C91D9B">
      <w:pPr>
        <w:pStyle w:val="NoSpacing"/>
        <w:rPr>
          <w:rFonts w:cs="Times New Roman"/>
          <w:sz w:val="24"/>
          <w:szCs w:val="24"/>
          <w:lang w:val="fr-FR" w:eastAsia="ja-JP"/>
        </w:rPr>
      </w:pPr>
      <w:r w:rsidRPr="00381936">
        <w:rPr>
          <w:rFonts w:cs="Times New Roman"/>
          <w:b/>
          <w:bCs/>
          <w:sz w:val="24"/>
          <w:szCs w:val="24"/>
          <w:lang w:val="fr-FR" w:eastAsia="ja-JP"/>
        </w:rPr>
        <w:t xml:space="preserve">    D</w:t>
      </w:r>
      <w:r w:rsidRPr="00381936">
        <w:rPr>
          <w:rFonts w:cs="Times New Roman"/>
          <w:sz w:val="24"/>
          <w:szCs w:val="24"/>
          <w:lang w:val="fr-FR" w:eastAsia="ja-JP"/>
        </w:rPr>
        <w:t xml:space="preserve">. </w:t>
      </w:r>
      <w:r w:rsidR="00AB6DBB" w:rsidRPr="00381936">
        <w:rPr>
          <w:rFonts w:cs="Times New Roman"/>
          <w:sz w:val="24"/>
          <w:szCs w:val="24"/>
          <w:lang w:val="fr-FR" w:eastAsia="ja-JP"/>
        </w:rPr>
        <w:t xml:space="preserve">chính sách phát triển, nguồn lao động chất lượng </w:t>
      </w:r>
      <w:r w:rsidR="00FA3AA9" w:rsidRPr="00381936">
        <w:rPr>
          <w:rFonts w:cs="Times New Roman"/>
          <w:sz w:val="24"/>
          <w:szCs w:val="24"/>
          <w:lang w:val="fr-FR" w:eastAsia="ja-JP"/>
        </w:rPr>
        <w:t xml:space="preserve">rất </w:t>
      </w:r>
      <w:r w:rsidR="00AB6DBB" w:rsidRPr="00381936">
        <w:rPr>
          <w:rFonts w:cs="Times New Roman"/>
          <w:sz w:val="24"/>
          <w:szCs w:val="24"/>
          <w:lang w:val="fr-FR" w:eastAsia="ja-JP"/>
        </w:rPr>
        <w:t>cao</w:t>
      </w:r>
      <w:r w:rsidR="00FA3AA9" w:rsidRPr="00381936">
        <w:rPr>
          <w:rFonts w:cs="Times New Roman"/>
          <w:sz w:val="24"/>
          <w:szCs w:val="24"/>
          <w:lang w:val="fr-FR" w:eastAsia="ja-JP"/>
        </w:rPr>
        <w:t>, kinh tế phát triển.</w:t>
      </w:r>
    </w:p>
    <w:p w14:paraId="20D6A858" w14:textId="77777777" w:rsidR="00AB6DBB" w:rsidRPr="00381936" w:rsidRDefault="00AB6DBB" w:rsidP="00C91D9B">
      <w:pPr>
        <w:spacing w:after="0" w:line="240" w:lineRule="auto"/>
        <w:rPr>
          <w:rFonts w:eastAsia="Times New Roman" w:cs="Times New Roman"/>
          <w:bCs/>
          <w:kern w:val="0"/>
          <w:sz w:val="24"/>
          <w:szCs w:val="24"/>
          <w:lang w:val="vi-VN"/>
          <w14:ligatures w14:val="none"/>
        </w:rPr>
      </w:pPr>
      <w:r w:rsidRPr="00381936">
        <w:rPr>
          <w:rFonts w:eastAsia="Times New Roman" w:cs="Times New Roman"/>
          <w:b/>
          <w:kern w:val="0"/>
          <w:sz w:val="24"/>
          <w:szCs w:val="24"/>
          <w:lang w:val="vi-VN"/>
          <w14:ligatures w14:val="none"/>
        </w:rPr>
        <w:t xml:space="preserve">PHẦN II. Câu trắc nghiệm đúng sai. </w:t>
      </w:r>
      <w:r w:rsidRPr="00381936">
        <w:rPr>
          <w:rFonts w:eastAsia="Times New Roman" w:cs="Times New Roman"/>
          <w:bCs/>
          <w:kern w:val="0"/>
          <w:sz w:val="24"/>
          <w:szCs w:val="24"/>
          <w:lang w:val="vi-VN"/>
          <w14:ligatures w14:val="none"/>
        </w:rPr>
        <w:t>Thí sinh trả lời từ câu 1 đến câu 6. Trong mỗi ý a), b), c), d) ở mỗi câu, thí sinh chọn đúng hoặc sai.</w:t>
      </w:r>
    </w:p>
    <w:p w14:paraId="6604EEBD" w14:textId="77777777" w:rsidR="00AB6DBB" w:rsidRPr="00381936" w:rsidRDefault="00AB6DBB" w:rsidP="00C91D9B">
      <w:pPr>
        <w:spacing w:after="0" w:line="240" w:lineRule="auto"/>
        <w:jc w:val="left"/>
        <w:rPr>
          <w:rFonts w:eastAsia="Calibri" w:cs="Times New Roman"/>
          <w:kern w:val="0"/>
          <w:sz w:val="24"/>
          <w:szCs w:val="24"/>
          <w14:ligatures w14:val="none"/>
        </w:rPr>
      </w:pPr>
      <w:r w:rsidRPr="00381936">
        <w:rPr>
          <w:rFonts w:eastAsia="Times New Roman" w:cs="Times New Roman"/>
          <w:b/>
          <w:kern w:val="0"/>
          <w:sz w:val="24"/>
          <w:szCs w:val="24"/>
          <w14:ligatures w14:val="none"/>
        </w:rPr>
        <w:t>Câu 1.</w:t>
      </w:r>
      <w:r w:rsidRPr="00381936">
        <w:rPr>
          <w:rFonts w:eastAsia="Times New Roman" w:cs="Times New Roman"/>
          <w:kern w:val="0"/>
          <w:sz w:val="24"/>
          <w:szCs w:val="24"/>
          <w14:ligatures w14:val="none"/>
        </w:rPr>
        <w:t xml:space="preserve"> Cho bảng số liệu:</w:t>
      </w:r>
      <w:r w:rsidRPr="00381936">
        <w:rPr>
          <w:rFonts w:eastAsia="Calibri" w:cs="Times New Roman"/>
          <w:kern w:val="0"/>
          <w:sz w:val="24"/>
          <w:szCs w:val="24"/>
          <w14:ligatures w14:val="none"/>
        </w:rPr>
        <w:t xml:space="preserve"> </w:t>
      </w:r>
    </w:p>
    <w:p w14:paraId="6647C065" w14:textId="77777777" w:rsidR="00AB6DBB" w:rsidRPr="00381936" w:rsidRDefault="00AB6DBB" w:rsidP="00C91D9B">
      <w:pPr>
        <w:spacing w:after="0" w:line="240" w:lineRule="auto"/>
        <w:jc w:val="center"/>
        <w:rPr>
          <w:rFonts w:eastAsia="Calibri" w:cs="Times New Roman"/>
          <w:b/>
          <w:kern w:val="0"/>
          <w:sz w:val="24"/>
          <w:szCs w:val="24"/>
          <w14:ligatures w14:val="none"/>
        </w:rPr>
      </w:pPr>
      <w:r w:rsidRPr="00381936">
        <w:rPr>
          <w:rFonts w:eastAsia="Calibri" w:cs="Times New Roman"/>
          <w:b/>
          <w:kern w:val="0"/>
          <w:sz w:val="24"/>
          <w:szCs w:val="24"/>
          <w14:ligatures w14:val="none"/>
        </w:rPr>
        <w:t>Lượng mưa và lưu lượng nước trung bình tháng tại trạm Láng (Hà Nội)</w:t>
      </w:r>
    </w:p>
    <w:tbl>
      <w:tblPr>
        <w:tblStyle w:val="BngTK1"/>
        <w:tblW w:w="0" w:type="auto"/>
        <w:tblInd w:w="108" w:type="dxa"/>
        <w:tblLook w:val="04A0" w:firstRow="1" w:lastRow="0" w:firstColumn="1" w:lastColumn="0" w:noHBand="0" w:noVBand="1"/>
      </w:tblPr>
      <w:tblGrid>
        <w:gridCol w:w="973"/>
        <w:gridCol w:w="697"/>
        <w:gridCol w:w="637"/>
        <w:gridCol w:w="640"/>
        <w:gridCol w:w="641"/>
        <w:gridCol w:w="756"/>
        <w:gridCol w:w="756"/>
        <w:gridCol w:w="756"/>
        <w:gridCol w:w="756"/>
        <w:gridCol w:w="756"/>
        <w:gridCol w:w="756"/>
        <w:gridCol w:w="697"/>
        <w:gridCol w:w="699"/>
      </w:tblGrid>
      <w:tr w:rsidR="008B4FD6" w:rsidRPr="00381936" w14:paraId="56C5F42F" w14:textId="77777777" w:rsidTr="00AB6DBB">
        <w:tc>
          <w:tcPr>
            <w:tcW w:w="2127" w:type="dxa"/>
            <w:tcBorders>
              <w:top w:val="single" w:sz="4" w:space="0" w:color="auto"/>
              <w:left w:val="single" w:sz="4" w:space="0" w:color="auto"/>
              <w:bottom w:val="single" w:sz="4" w:space="0" w:color="auto"/>
              <w:right w:val="single" w:sz="4" w:space="0" w:color="auto"/>
            </w:tcBorders>
            <w:hideMark/>
          </w:tcPr>
          <w:p w14:paraId="69ACC692" w14:textId="77777777" w:rsidR="00AB6DBB" w:rsidRPr="00381936" w:rsidRDefault="00AB6DBB" w:rsidP="00C91D9B">
            <w:pPr>
              <w:spacing w:line="240" w:lineRule="auto"/>
              <w:rPr>
                <w:rFonts w:eastAsia="Calibri" w:cs="Times New Roman"/>
                <w:b/>
                <w:sz w:val="24"/>
                <w:szCs w:val="24"/>
              </w:rPr>
            </w:pPr>
            <w:r w:rsidRPr="00381936">
              <w:rPr>
                <w:rFonts w:eastAsia="Calibri" w:cs="Times New Roman"/>
                <w:b/>
                <w:sz w:val="24"/>
                <w:szCs w:val="24"/>
              </w:rPr>
              <w:t>Tháng</w:t>
            </w:r>
          </w:p>
        </w:tc>
        <w:tc>
          <w:tcPr>
            <w:tcW w:w="708" w:type="dxa"/>
            <w:tcBorders>
              <w:top w:val="single" w:sz="4" w:space="0" w:color="auto"/>
              <w:left w:val="single" w:sz="4" w:space="0" w:color="auto"/>
              <w:bottom w:val="single" w:sz="4" w:space="0" w:color="auto"/>
              <w:right w:val="single" w:sz="4" w:space="0" w:color="auto"/>
            </w:tcBorders>
            <w:hideMark/>
          </w:tcPr>
          <w:p w14:paraId="244AADC0"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1</w:t>
            </w:r>
          </w:p>
        </w:tc>
        <w:tc>
          <w:tcPr>
            <w:tcW w:w="657" w:type="dxa"/>
            <w:tcBorders>
              <w:top w:val="single" w:sz="4" w:space="0" w:color="auto"/>
              <w:left w:val="single" w:sz="4" w:space="0" w:color="auto"/>
              <w:bottom w:val="single" w:sz="4" w:space="0" w:color="auto"/>
              <w:right w:val="single" w:sz="4" w:space="0" w:color="auto"/>
            </w:tcBorders>
            <w:hideMark/>
          </w:tcPr>
          <w:p w14:paraId="5FF86901"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2</w:t>
            </w:r>
          </w:p>
        </w:tc>
        <w:tc>
          <w:tcPr>
            <w:tcW w:w="699" w:type="dxa"/>
            <w:tcBorders>
              <w:top w:val="single" w:sz="4" w:space="0" w:color="auto"/>
              <w:left w:val="single" w:sz="4" w:space="0" w:color="auto"/>
              <w:bottom w:val="single" w:sz="4" w:space="0" w:color="auto"/>
              <w:right w:val="single" w:sz="4" w:space="0" w:color="auto"/>
            </w:tcBorders>
            <w:hideMark/>
          </w:tcPr>
          <w:p w14:paraId="57E1256D"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3</w:t>
            </w:r>
          </w:p>
        </w:tc>
        <w:tc>
          <w:tcPr>
            <w:tcW w:w="706" w:type="dxa"/>
            <w:tcBorders>
              <w:top w:val="single" w:sz="4" w:space="0" w:color="auto"/>
              <w:left w:val="single" w:sz="4" w:space="0" w:color="auto"/>
              <w:bottom w:val="single" w:sz="4" w:space="0" w:color="auto"/>
              <w:right w:val="single" w:sz="4" w:space="0" w:color="auto"/>
            </w:tcBorders>
            <w:hideMark/>
          </w:tcPr>
          <w:p w14:paraId="7365AD2C"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4</w:t>
            </w:r>
          </w:p>
        </w:tc>
        <w:tc>
          <w:tcPr>
            <w:tcW w:w="756" w:type="dxa"/>
            <w:tcBorders>
              <w:top w:val="single" w:sz="4" w:space="0" w:color="auto"/>
              <w:left w:val="single" w:sz="4" w:space="0" w:color="auto"/>
              <w:bottom w:val="single" w:sz="4" w:space="0" w:color="auto"/>
              <w:right w:val="single" w:sz="4" w:space="0" w:color="auto"/>
            </w:tcBorders>
            <w:hideMark/>
          </w:tcPr>
          <w:p w14:paraId="1EB16460"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5</w:t>
            </w:r>
          </w:p>
        </w:tc>
        <w:tc>
          <w:tcPr>
            <w:tcW w:w="756" w:type="dxa"/>
            <w:tcBorders>
              <w:top w:val="single" w:sz="4" w:space="0" w:color="auto"/>
              <w:left w:val="single" w:sz="4" w:space="0" w:color="auto"/>
              <w:bottom w:val="single" w:sz="4" w:space="0" w:color="auto"/>
              <w:right w:val="single" w:sz="4" w:space="0" w:color="auto"/>
            </w:tcBorders>
            <w:hideMark/>
          </w:tcPr>
          <w:p w14:paraId="1664863A"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6</w:t>
            </w:r>
          </w:p>
        </w:tc>
        <w:tc>
          <w:tcPr>
            <w:tcW w:w="756" w:type="dxa"/>
            <w:tcBorders>
              <w:top w:val="single" w:sz="4" w:space="0" w:color="auto"/>
              <w:left w:val="single" w:sz="4" w:space="0" w:color="auto"/>
              <w:bottom w:val="single" w:sz="4" w:space="0" w:color="auto"/>
              <w:right w:val="single" w:sz="4" w:space="0" w:color="auto"/>
            </w:tcBorders>
            <w:hideMark/>
          </w:tcPr>
          <w:p w14:paraId="297E2042"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7</w:t>
            </w:r>
          </w:p>
        </w:tc>
        <w:tc>
          <w:tcPr>
            <w:tcW w:w="756" w:type="dxa"/>
            <w:tcBorders>
              <w:top w:val="single" w:sz="4" w:space="0" w:color="auto"/>
              <w:left w:val="single" w:sz="4" w:space="0" w:color="auto"/>
              <w:bottom w:val="single" w:sz="4" w:space="0" w:color="auto"/>
              <w:right w:val="single" w:sz="4" w:space="0" w:color="auto"/>
            </w:tcBorders>
            <w:hideMark/>
          </w:tcPr>
          <w:p w14:paraId="66A85EDD"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8</w:t>
            </w:r>
          </w:p>
        </w:tc>
        <w:tc>
          <w:tcPr>
            <w:tcW w:w="756" w:type="dxa"/>
            <w:tcBorders>
              <w:top w:val="single" w:sz="4" w:space="0" w:color="auto"/>
              <w:left w:val="single" w:sz="4" w:space="0" w:color="auto"/>
              <w:bottom w:val="single" w:sz="4" w:space="0" w:color="auto"/>
              <w:right w:val="single" w:sz="4" w:space="0" w:color="auto"/>
            </w:tcBorders>
            <w:hideMark/>
          </w:tcPr>
          <w:p w14:paraId="644C2AC9"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9</w:t>
            </w:r>
          </w:p>
        </w:tc>
        <w:tc>
          <w:tcPr>
            <w:tcW w:w="756" w:type="dxa"/>
            <w:tcBorders>
              <w:top w:val="single" w:sz="4" w:space="0" w:color="auto"/>
              <w:left w:val="single" w:sz="4" w:space="0" w:color="auto"/>
              <w:bottom w:val="single" w:sz="4" w:space="0" w:color="auto"/>
              <w:right w:val="single" w:sz="4" w:space="0" w:color="auto"/>
            </w:tcBorders>
            <w:hideMark/>
          </w:tcPr>
          <w:p w14:paraId="59124D71"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10</w:t>
            </w:r>
          </w:p>
        </w:tc>
        <w:tc>
          <w:tcPr>
            <w:tcW w:w="716" w:type="dxa"/>
            <w:tcBorders>
              <w:top w:val="single" w:sz="4" w:space="0" w:color="auto"/>
              <w:left w:val="single" w:sz="4" w:space="0" w:color="auto"/>
              <w:bottom w:val="single" w:sz="4" w:space="0" w:color="auto"/>
              <w:right w:val="single" w:sz="4" w:space="0" w:color="auto"/>
            </w:tcBorders>
            <w:hideMark/>
          </w:tcPr>
          <w:p w14:paraId="2E31BB86"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11</w:t>
            </w:r>
          </w:p>
        </w:tc>
        <w:tc>
          <w:tcPr>
            <w:tcW w:w="732" w:type="dxa"/>
            <w:tcBorders>
              <w:top w:val="single" w:sz="4" w:space="0" w:color="auto"/>
              <w:left w:val="single" w:sz="4" w:space="0" w:color="auto"/>
              <w:bottom w:val="single" w:sz="4" w:space="0" w:color="auto"/>
              <w:right w:val="single" w:sz="4" w:space="0" w:color="auto"/>
            </w:tcBorders>
            <w:hideMark/>
          </w:tcPr>
          <w:p w14:paraId="44F3C47E"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12</w:t>
            </w:r>
          </w:p>
        </w:tc>
      </w:tr>
      <w:tr w:rsidR="008B4FD6" w:rsidRPr="00381936" w14:paraId="4538A150" w14:textId="77777777" w:rsidTr="00AB6DBB">
        <w:tc>
          <w:tcPr>
            <w:tcW w:w="2127" w:type="dxa"/>
            <w:tcBorders>
              <w:top w:val="single" w:sz="4" w:space="0" w:color="auto"/>
              <w:left w:val="single" w:sz="4" w:space="0" w:color="auto"/>
              <w:bottom w:val="single" w:sz="4" w:space="0" w:color="auto"/>
              <w:right w:val="single" w:sz="4" w:space="0" w:color="auto"/>
            </w:tcBorders>
            <w:hideMark/>
          </w:tcPr>
          <w:p w14:paraId="033583D2" w14:textId="77777777" w:rsidR="00AB6DBB" w:rsidRPr="00381936" w:rsidRDefault="00AB6DBB" w:rsidP="00381936">
            <w:pPr>
              <w:spacing w:line="240" w:lineRule="auto"/>
              <w:jc w:val="center"/>
              <w:rPr>
                <w:rFonts w:eastAsia="Calibri" w:cs="Times New Roman"/>
                <w:sz w:val="24"/>
                <w:szCs w:val="24"/>
              </w:rPr>
            </w:pPr>
            <w:r w:rsidRPr="00381936">
              <w:rPr>
                <w:rFonts w:eastAsia="Calibri" w:cs="Times New Roman"/>
                <w:sz w:val="24"/>
                <w:szCs w:val="24"/>
              </w:rPr>
              <w:t xml:space="preserve">Lượng mưa </w:t>
            </w:r>
            <w:r w:rsidRPr="00381936">
              <w:rPr>
                <w:rFonts w:eastAsia="Calibri" w:cs="Times New Roman"/>
                <w:i/>
                <w:sz w:val="24"/>
                <w:szCs w:val="24"/>
              </w:rPr>
              <w:t>(mm)</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0ED37A"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18,6</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D3AE09"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26,2</w:t>
            </w:r>
          </w:p>
        </w:tc>
        <w:tc>
          <w:tcPr>
            <w:tcW w:w="699" w:type="dxa"/>
            <w:tcBorders>
              <w:top w:val="single" w:sz="4" w:space="0" w:color="auto"/>
              <w:left w:val="single" w:sz="4" w:space="0" w:color="auto"/>
              <w:bottom w:val="single" w:sz="4" w:space="0" w:color="auto"/>
              <w:right w:val="single" w:sz="4" w:space="0" w:color="auto"/>
            </w:tcBorders>
            <w:vAlign w:val="center"/>
            <w:hideMark/>
          </w:tcPr>
          <w:p w14:paraId="29C88163"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43,8</w:t>
            </w:r>
          </w:p>
        </w:tc>
        <w:tc>
          <w:tcPr>
            <w:tcW w:w="706" w:type="dxa"/>
            <w:tcBorders>
              <w:top w:val="single" w:sz="4" w:space="0" w:color="auto"/>
              <w:left w:val="single" w:sz="4" w:space="0" w:color="auto"/>
              <w:bottom w:val="single" w:sz="4" w:space="0" w:color="auto"/>
              <w:right w:val="single" w:sz="4" w:space="0" w:color="auto"/>
            </w:tcBorders>
            <w:vAlign w:val="center"/>
            <w:hideMark/>
          </w:tcPr>
          <w:p w14:paraId="0C187EF2"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90,1</w:t>
            </w:r>
          </w:p>
        </w:tc>
        <w:tc>
          <w:tcPr>
            <w:tcW w:w="756" w:type="dxa"/>
            <w:tcBorders>
              <w:top w:val="single" w:sz="4" w:space="0" w:color="auto"/>
              <w:left w:val="single" w:sz="4" w:space="0" w:color="auto"/>
              <w:bottom w:val="single" w:sz="4" w:space="0" w:color="auto"/>
              <w:right w:val="single" w:sz="4" w:space="0" w:color="auto"/>
            </w:tcBorders>
            <w:vAlign w:val="center"/>
            <w:hideMark/>
          </w:tcPr>
          <w:p w14:paraId="22CAC46F"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188,5</w:t>
            </w:r>
          </w:p>
        </w:tc>
        <w:tc>
          <w:tcPr>
            <w:tcW w:w="756" w:type="dxa"/>
            <w:tcBorders>
              <w:top w:val="single" w:sz="4" w:space="0" w:color="auto"/>
              <w:left w:val="single" w:sz="4" w:space="0" w:color="auto"/>
              <w:bottom w:val="single" w:sz="4" w:space="0" w:color="auto"/>
              <w:right w:val="single" w:sz="4" w:space="0" w:color="auto"/>
            </w:tcBorders>
            <w:vAlign w:val="center"/>
            <w:hideMark/>
          </w:tcPr>
          <w:p w14:paraId="57DEAAD8"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239,9</w:t>
            </w:r>
          </w:p>
        </w:tc>
        <w:tc>
          <w:tcPr>
            <w:tcW w:w="756" w:type="dxa"/>
            <w:tcBorders>
              <w:top w:val="single" w:sz="4" w:space="0" w:color="auto"/>
              <w:left w:val="single" w:sz="4" w:space="0" w:color="auto"/>
              <w:bottom w:val="single" w:sz="4" w:space="0" w:color="auto"/>
              <w:right w:val="single" w:sz="4" w:space="0" w:color="auto"/>
            </w:tcBorders>
            <w:vAlign w:val="center"/>
            <w:hideMark/>
          </w:tcPr>
          <w:p w14:paraId="144CF61D"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288,2</w:t>
            </w:r>
          </w:p>
        </w:tc>
        <w:tc>
          <w:tcPr>
            <w:tcW w:w="756" w:type="dxa"/>
            <w:tcBorders>
              <w:top w:val="single" w:sz="4" w:space="0" w:color="auto"/>
              <w:left w:val="single" w:sz="4" w:space="0" w:color="auto"/>
              <w:bottom w:val="single" w:sz="4" w:space="0" w:color="auto"/>
              <w:right w:val="single" w:sz="4" w:space="0" w:color="auto"/>
            </w:tcBorders>
            <w:vAlign w:val="center"/>
            <w:hideMark/>
          </w:tcPr>
          <w:p w14:paraId="678A819C"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318,0</w:t>
            </w:r>
          </w:p>
        </w:tc>
        <w:tc>
          <w:tcPr>
            <w:tcW w:w="756" w:type="dxa"/>
            <w:tcBorders>
              <w:top w:val="single" w:sz="4" w:space="0" w:color="auto"/>
              <w:left w:val="single" w:sz="4" w:space="0" w:color="auto"/>
              <w:bottom w:val="single" w:sz="4" w:space="0" w:color="auto"/>
              <w:right w:val="single" w:sz="4" w:space="0" w:color="auto"/>
            </w:tcBorders>
            <w:vAlign w:val="center"/>
            <w:hideMark/>
          </w:tcPr>
          <w:p w14:paraId="479B3E06"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265,4</w:t>
            </w:r>
          </w:p>
        </w:tc>
        <w:tc>
          <w:tcPr>
            <w:tcW w:w="756" w:type="dxa"/>
            <w:tcBorders>
              <w:top w:val="single" w:sz="4" w:space="0" w:color="auto"/>
              <w:left w:val="single" w:sz="4" w:space="0" w:color="auto"/>
              <w:bottom w:val="single" w:sz="4" w:space="0" w:color="auto"/>
              <w:right w:val="single" w:sz="4" w:space="0" w:color="auto"/>
            </w:tcBorders>
            <w:vAlign w:val="center"/>
            <w:hideMark/>
          </w:tcPr>
          <w:p w14:paraId="29A74BCA"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130,7</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135589"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43,4</w:t>
            </w:r>
          </w:p>
        </w:tc>
        <w:tc>
          <w:tcPr>
            <w:tcW w:w="732" w:type="dxa"/>
            <w:tcBorders>
              <w:top w:val="single" w:sz="4" w:space="0" w:color="auto"/>
              <w:left w:val="single" w:sz="4" w:space="0" w:color="auto"/>
              <w:bottom w:val="single" w:sz="4" w:space="0" w:color="auto"/>
              <w:right w:val="single" w:sz="4" w:space="0" w:color="auto"/>
            </w:tcBorders>
            <w:vAlign w:val="center"/>
            <w:hideMark/>
          </w:tcPr>
          <w:p w14:paraId="0AC51162"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23,4</w:t>
            </w:r>
          </w:p>
        </w:tc>
      </w:tr>
      <w:tr w:rsidR="008B4FD6" w:rsidRPr="00381936" w14:paraId="43102A32" w14:textId="77777777" w:rsidTr="00381936">
        <w:tc>
          <w:tcPr>
            <w:tcW w:w="2127" w:type="dxa"/>
            <w:tcBorders>
              <w:top w:val="single" w:sz="4" w:space="0" w:color="auto"/>
              <w:left w:val="single" w:sz="4" w:space="0" w:color="auto"/>
              <w:bottom w:val="single" w:sz="4" w:space="0" w:color="auto"/>
              <w:right w:val="single" w:sz="4" w:space="0" w:color="auto"/>
            </w:tcBorders>
            <w:hideMark/>
          </w:tcPr>
          <w:p w14:paraId="28914332" w14:textId="77777777" w:rsidR="00AB6DBB" w:rsidRPr="00381936" w:rsidRDefault="00AB6DBB" w:rsidP="00381936">
            <w:pPr>
              <w:spacing w:line="240" w:lineRule="auto"/>
              <w:jc w:val="center"/>
              <w:rPr>
                <w:rFonts w:eastAsia="Calibri" w:cs="Times New Roman"/>
                <w:sz w:val="24"/>
                <w:szCs w:val="24"/>
              </w:rPr>
            </w:pPr>
            <w:r w:rsidRPr="00381936">
              <w:rPr>
                <w:rFonts w:eastAsia="Calibri" w:cs="Times New Roman"/>
                <w:sz w:val="24"/>
                <w:szCs w:val="24"/>
              </w:rPr>
              <w:t xml:space="preserve">Lưu lượng nước  </w:t>
            </w:r>
            <w:r w:rsidRPr="00381936">
              <w:rPr>
                <w:rFonts w:eastAsia="Calibri" w:cs="Times New Roman"/>
                <w:i/>
                <w:sz w:val="24"/>
                <w:szCs w:val="24"/>
              </w:rPr>
              <w:t>(m</w:t>
            </w:r>
            <w:r w:rsidRPr="00381936">
              <w:rPr>
                <w:rFonts w:eastAsia="Calibri" w:cs="Times New Roman"/>
                <w:i/>
                <w:sz w:val="24"/>
                <w:szCs w:val="24"/>
                <w:vertAlign w:val="superscript"/>
              </w:rPr>
              <w:t>3</w:t>
            </w:r>
            <w:r w:rsidRPr="00381936">
              <w:rPr>
                <w:rFonts w:eastAsia="Calibri" w:cs="Times New Roman"/>
                <w:i/>
                <w:sz w:val="24"/>
                <w:szCs w:val="24"/>
              </w:rPr>
              <w:t>/s)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CB936D"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1040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E3BAA1"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885</w:t>
            </w:r>
          </w:p>
        </w:tc>
        <w:tc>
          <w:tcPr>
            <w:tcW w:w="699" w:type="dxa"/>
            <w:tcBorders>
              <w:top w:val="single" w:sz="4" w:space="0" w:color="auto"/>
              <w:left w:val="single" w:sz="4" w:space="0" w:color="auto"/>
              <w:bottom w:val="single" w:sz="4" w:space="0" w:color="auto"/>
              <w:right w:val="single" w:sz="4" w:space="0" w:color="auto"/>
            </w:tcBorders>
            <w:vAlign w:val="center"/>
            <w:hideMark/>
          </w:tcPr>
          <w:p w14:paraId="467B79E5"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765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002401"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889</w:t>
            </w:r>
          </w:p>
        </w:tc>
        <w:tc>
          <w:tcPr>
            <w:tcW w:w="756" w:type="dxa"/>
            <w:tcBorders>
              <w:top w:val="single" w:sz="4" w:space="0" w:color="auto"/>
              <w:left w:val="single" w:sz="4" w:space="0" w:color="auto"/>
              <w:bottom w:val="single" w:sz="4" w:space="0" w:color="auto"/>
              <w:right w:val="single" w:sz="4" w:space="0" w:color="auto"/>
            </w:tcBorders>
            <w:vAlign w:val="center"/>
            <w:hideMark/>
          </w:tcPr>
          <w:p w14:paraId="4271FDB9"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1480</w:t>
            </w:r>
          </w:p>
        </w:tc>
        <w:tc>
          <w:tcPr>
            <w:tcW w:w="756" w:type="dxa"/>
            <w:tcBorders>
              <w:top w:val="single" w:sz="4" w:space="0" w:color="auto"/>
              <w:left w:val="single" w:sz="4" w:space="0" w:color="auto"/>
              <w:bottom w:val="single" w:sz="4" w:space="0" w:color="auto"/>
              <w:right w:val="single" w:sz="4" w:space="0" w:color="auto"/>
            </w:tcBorders>
            <w:vAlign w:val="center"/>
            <w:hideMark/>
          </w:tcPr>
          <w:p w14:paraId="2A1F875D"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3510</w:t>
            </w:r>
          </w:p>
        </w:tc>
        <w:tc>
          <w:tcPr>
            <w:tcW w:w="756" w:type="dxa"/>
            <w:tcBorders>
              <w:top w:val="single" w:sz="4" w:space="0" w:color="auto"/>
              <w:left w:val="single" w:sz="4" w:space="0" w:color="auto"/>
              <w:bottom w:val="single" w:sz="4" w:space="0" w:color="auto"/>
              <w:right w:val="single" w:sz="4" w:space="0" w:color="auto"/>
            </w:tcBorders>
            <w:vAlign w:val="center"/>
            <w:hideMark/>
          </w:tcPr>
          <w:p w14:paraId="1698B682"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5590</w:t>
            </w:r>
          </w:p>
        </w:tc>
        <w:tc>
          <w:tcPr>
            <w:tcW w:w="756" w:type="dxa"/>
            <w:tcBorders>
              <w:top w:val="single" w:sz="4" w:space="0" w:color="auto"/>
              <w:left w:val="single" w:sz="4" w:space="0" w:color="auto"/>
              <w:bottom w:val="single" w:sz="4" w:space="0" w:color="auto"/>
              <w:right w:val="single" w:sz="4" w:space="0" w:color="auto"/>
            </w:tcBorders>
            <w:vAlign w:val="center"/>
            <w:hideMark/>
          </w:tcPr>
          <w:p w14:paraId="7B9E43C8"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6660</w:t>
            </w:r>
          </w:p>
        </w:tc>
        <w:tc>
          <w:tcPr>
            <w:tcW w:w="756" w:type="dxa"/>
            <w:tcBorders>
              <w:top w:val="single" w:sz="4" w:space="0" w:color="auto"/>
              <w:left w:val="single" w:sz="4" w:space="0" w:color="auto"/>
              <w:bottom w:val="single" w:sz="4" w:space="0" w:color="auto"/>
              <w:right w:val="single" w:sz="4" w:space="0" w:color="auto"/>
            </w:tcBorders>
            <w:vAlign w:val="center"/>
            <w:hideMark/>
          </w:tcPr>
          <w:p w14:paraId="019B5675"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4990</w:t>
            </w:r>
          </w:p>
        </w:tc>
        <w:tc>
          <w:tcPr>
            <w:tcW w:w="756" w:type="dxa"/>
            <w:tcBorders>
              <w:top w:val="single" w:sz="4" w:space="0" w:color="auto"/>
              <w:left w:val="single" w:sz="4" w:space="0" w:color="auto"/>
              <w:bottom w:val="single" w:sz="4" w:space="0" w:color="auto"/>
              <w:right w:val="single" w:sz="4" w:space="0" w:color="auto"/>
            </w:tcBorders>
            <w:vAlign w:val="center"/>
            <w:hideMark/>
          </w:tcPr>
          <w:p w14:paraId="3F50714A"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3100</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16F2DD"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2190</w:t>
            </w:r>
          </w:p>
        </w:tc>
        <w:tc>
          <w:tcPr>
            <w:tcW w:w="732" w:type="dxa"/>
            <w:tcBorders>
              <w:top w:val="single" w:sz="4" w:space="0" w:color="auto"/>
              <w:left w:val="single" w:sz="4" w:space="0" w:color="auto"/>
              <w:bottom w:val="single" w:sz="4" w:space="0" w:color="auto"/>
              <w:right w:val="single" w:sz="4" w:space="0" w:color="auto"/>
            </w:tcBorders>
            <w:vAlign w:val="center"/>
            <w:hideMark/>
          </w:tcPr>
          <w:p w14:paraId="676FB218" w14:textId="77777777" w:rsidR="00AB6DBB" w:rsidRPr="00381936" w:rsidRDefault="00AB6DBB" w:rsidP="00C91D9B">
            <w:pPr>
              <w:spacing w:line="240" w:lineRule="auto"/>
              <w:jc w:val="center"/>
              <w:rPr>
                <w:rFonts w:eastAsia="Calibri" w:cs="Times New Roman"/>
                <w:sz w:val="24"/>
                <w:szCs w:val="24"/>
              </w:rPr>
            </w:pPr>
            <w:r w:rsidRPr="00381936">
              <w:rPr>
                <w:rFonts w:eastAsia="Calibri" w:cs="Times New Roman"/>
                <w:sz w:val="24"/>
                <w:szCs w:val="24"/>
              </w:rPr>
              <w:t>1370</w:t>
            </w:r>
          </w:p>
        </w:tc>
      </w:tr>
    </w:tbl>
    <w:p w14:paraId="5E2F9415" w14:textId="2E4CDA89" w:rsidR="00AB6DBB" w:rsidRPr="00381936" w:rsidRDefault="00AB6DBB" w:rsidP="00C91D9B">
      <w:pPr>
        <w:spacing w:after="0" w:line="240" w:lineRule="auto"/>
        <w:rPr>
          <w:rFonts w:eastAsia="Calibri" w:cs="Times New Roman"/>
          <w:kern w:val="0"/>
          <w:sz w:val="24"/>
          <w:szCs w:val="24"/>
          <w14:ligatures w14:val="none"/>
        </w:rPr>
      </w:pPr>
      <w:r w:rsidRPr="00381936">
        <w:rPr>
          <w:rFonts w:eastAsia="Times New Roman" w:cs="Times New Roman"/>
          <w:kern w:val="0"/>
          <w:sz w:val="24"/>
          <w:szCs w:val="24"/>
          <w14:ligatures w14:val="none"/>
        </w:rPr>
        <w:t xml:space="preserve">     </w:t>
      </w:r>
      <w:r w:rsidRPr="00381936">
        <w:rPr>
          <w:rFonts w:eastAsia="Times New Roman" w:cs="Times New Roman"/>
          <w:b/>
          <w:kern w:val="0"/>
          <w:sz w:val="24"/>
          <w:szCs w:val="24"/>
          <w14:ligatures w14:val="none"/>
        </w:rPr>
        <w:t xml:space="preserve">a) </w:t>
      </w:r>
      <w:r w:rsidRPr="00381936">
        <w:rPr>
          <w:rFonts w:eastAsia="Times New Roman" w:cs="Times New Roman"/>
          <w:kern w:val="0"/>
          <w:sz w:val="24"/>
          <w:szCs w:val="24"/>
          <w14:ligatures w14:val="none"/>
        </w:rPr>
        <w:t>Lượng mưa và lưu lượng nước trung bình tháng có sự phân hóa rõ rệt</w:t>
      </w:r>
      <w:r w:rsidR="0012430F" w:rsidRPr="00381936">
        <w:rPr>
          <w:rFonts w:eastAsia="Times New Roman" w:cs="Times New Roman"/>
          <w:kern w:val="0"/>
          <w:sz w:val="24"/>
          <w:szCs w:val="24"/>
          <w14:ligatures w14:val="none"/>
        </w:rPr>
        <w:t>,</w:t>
      </w:r>
      <w:r w:rsidRPr="00381936">
        <w:rPr>
          <w:rFonts w:eastAsia="Calibri" w:cs="Times New Roman"/>
          <w:kern w:val="0"/>
          <w:sz w:val="24"/>
          <w:szCs w:val="24"/>
          <w14:ligatures w14:val="none"/>
        </w:rPr>
        <w:t xml:space="preserve"> tháng có lưu lượng nước lớn nhất trùng vào tháng có lượng mưa nhiều nhất.  </w:t>
      </w:r>
    </w:p>
    <w:p w14:paraId="53B2459A" w14:textId="09292E6B" w:rsidR="00AB6DBB" w:rsidRPr="00381936" w:rsidRDefault="00AB6DBB" w:rsidP="00C91D9B">
      <w:pPr>
        <w:spacing w:after="0" w:line="240" w:lineRule="auto"/>
        <w:rPr>
          <w:rFonts w:eastAsia="Times New Roman" w:cs="Times New Roman"/>
          <w:b/>
          <w:kern w:val="0"/>
          <w:sz w:val="24"/>
          <w:szCs w:val="24"/>
          <w14:ligatures w14:val="none"/>
        </w:rPr>
      </w:pPr>
      <w:r w:rsidRPr="00381936">
        <w:rPr>
          <w:rFonts w:eastAsia="Times New Roman" w:cs="Times New Roman"/>
          <w:b/>
          <w:kern w:val="0"/>
          <w:sz w:val="24"/>
          <w:szCs w:val="24"/>
          <w14:ligatures w14:val="none"/>
        </w:rPr>
        <w:t xml:space="preserve">     </w:t>
      </w:r>
      <w:r w:rsidRPr="00381936">
        <w:rPr>
          <w:rFonts w:eastAsia="Calibri" w:cs="Times New Roman"/>
          <w:b/>
          <w:kern w:val="0"/>
          <w:sz w:val="24"/>
          <w:szCs w:val="24"/>
          <w14:ligatures w14:val="none"/>
        </w:rPr>
        <w:t>b)</w:t>
      </w:r>
      <w:r w:rsidRPr="00381936">
        <w:rPr>
          <w:rFonts w:eastAsia="Calibri" w:cs="Times New Roman"/>
          <w:kern w:val="0"/>
          <w:sz w:val="24"/>
          <w:szCs w:val="24"/>
          <w14:ligatures w14:val="none"/>
        </w:rPr>
        <w:t xml:space="preserve"> </w:t>
      </w:r>
      <w:r w:rsidRPr="00381936">
        <w:rPr>
          <w:rFonts w:eastAsia="Times New Roman" w:cs="Times New Roman"/>
          <w:kern w:val="0"/>
          <w:sz w:val="24"/>
          <w:szCs w:val="24"/>
          <w14:ligatures w14:val="none"/>
        </w:rPr>
        <w:t xml:space="preserve">Mùa lũ kéo dài 6 tháng: bắt đầu từ tháng 6 và kết thúc vào tháng 11, tháng đỉnh lũ trùng với tháng đỉnh mưa. </w:t>
      </w:r>
    </w:p>
    <w:p w14:paraId="5EB79637" w14:textId="1DB2E2FC" w:rsidR="00AB6DBB" w:rsidRPr="00381936" w:rsidRDefault="00AB6DBB" w:rsidP="00C91D9B">
      <w:pPr>
        <w:spacing w:after="0" w:line="240" w:lineRule="auto"/>
        <w:rPr>
          <w:rFonts w:eastAsia="Calibri" w:cs="Times New Roman"/>
          <w:b/>
          <w:kern w:val="0"/>
          <w:sz w:val="24"/>
          <w:szCs w:val="24"/>
          <w14:ligatures w14:val="none"/>
        </w:rPr>
      </w:pPr>
      <w:r w:rsidRPr="00381936">
        <w:rPr>
          <w:rFonts w:eastAsia="Calibri" w:cs="Times New Roman"/>
          <w:kern w:val="0"/>
          <w:sz w:val="24"/>
          <w:szCs w:val="24"/>
          <w14:ligatures w14:val="none"/>
        </w:rPr>
        <w:t xml:space="preserve">     </w:t>
      </w:r>
      <w:r w:rsidRPr="00381936">
        <w:rPr>
          <w:rFonts w:eastAsia="Calibri" w:cs="Times New Roman"/>
          <w:b/>
          <w:kern w:val="0"/>
          <w:sz w:val="24"/>
          <w:szCs w:val="24"/>
          <w14:ligatures w14:val="none"/>
        </w:rPr>
        <w:t xml:space="preserve">c) </w:t>
      </w:r>
      <w:r w:rsidRPr="00381936">
        <w:rPr>
          <w:rFonts w:eastAsia="Calibri" w:cs="Times New Roman"/>
          <w:kern w:val="0"/>
          <w:sz w:val="24"/>
          <w:szCs w:val="24"/>
          <w14:ligatures w14:val="none"/>
        </w:rPr>
        <w:t xml:space="preserve">Lượng mưa mùa hạ lớn </w:t>
      </w:r>
      <w:r w:rsidR="0012430F" w:rsidRPr="00381936">
        <w:rPr>
          <w:rFonts w:eastAsia="Calibri" w:cs="Times New Roman"/>
          <w:kern w:val="0"/>
          <w:sz w:val="24"/>
          <w:szCs w:val="24"/>
          <w14:ligatures w14:val="none"/>
        </w:rPr>
        <w:t>gấp 5,9</w:t>
      </w:r>
      <w:r w:rsidRPr="00381936">
        <w:rPr>
          <w:rFonts w:eastAsia="Calibri" w:cs="Times New Roman"/>
          <w:kern w:val="0"/>
          <w:sz w:val="24"/>
          <w:szCs w:val="24"/>
          <w14:ligatures w14:val="none"/>
        </w:rPr>
        <w:t xml:space="preserve"> lần lượng mưa mùa đông, lượng mưa mùa đông bằng 14,65% lượng mưa mùa hạ và 17,16% lượng mưa cả năm. </w:t>
      </w:r>
    </w:p>
    <w:p w14:paraId="45E28356" w14:textId="21A99E6C" w:rsidR="00AB6DBB" w:rsidRPr="00381936" w:rsidRDefault="00AB6DBB" w:rsidP="00C91D9B">
      <w:pPr>
        <w:spacing w:after="0" w:line="240" w:lineRule="auto"/>
        <w:rPr>
          <w:rFonts w:eastAsia="Times New Roman" w:cs="Times New Roman"/>
          <w:kern w:val="0"/>
          <w:sz w:val="24"/>
          <w:szCs w:val="24"/>
          <w14:ligatures w14:val="none"/>
        </w:rPr>
      </w:pPr>
      <w:r w:rsidRPr="00381936">
        <w:rPr>
          <w:rFonts w:eastAsia="Calibri" w:cs="Times New Roman"/>
          <w:b/>
          <w:kern w:val="0"/>
          <w:sz w:val="24"/>
          <w:szCs w:val="24"/>
          <w14:ligatures w14:val="none"/>
        </w:rPr>
        <w:t xml:space="preserve">     </w:t>
      </w:r>
      <w:r w:rsidRPr="00381936">
        <w:rPr>
          <w:rFonts w:eastAsia="Times New Roman" w:cs="Times New Roman"/>
          <w:b/>
          <w:kern w:val="0"/>
          <w:sz w:val="24"/>
          <w:szCs w:val="24"/>
          <w14:ligatures w14:val="none"/>
        </w:rPr>
        <w:t xml:space="preserve">d) </w:t>
      </w:r>
      <w:r w:rsidRPr="00381936">
        <w:rPr>
          <w:rFonts w:eastAsia="Times New Roman" w:cs="Times New Roman"/>
          <w:kern w:val="0"/>
          <w:sz w:val="24"/>
          <w:szCs w:val="24"/>
          <w14:ligatures w14:val="none"/>
        </w:rPr>
        <w:t xml:space="preserve">Mùa mưa kéo dài từ tháng 5 đến tháng 10, chủ yếu do tác động của gió mùa mùa hạ, áp thấp nhiệt đới, dải hội tụ nhiệt đới, bão. </w:t>
      </w:r>
    </w:p>
    <w:p w14:paraId="1E40A1B2" w14:textId="77777777" w:rsidR="00AB6DBB" w:rsidRPr="00381936" w:rsidRDefault="00AB6DBB" w:rsidP="00C91D9B">
      <w:pPr>
        <w:spacing w:after="0" w:line="240" w:lineRule="auto"/>
        <w:rPr>
          <w:rFonts w:eastAsia="Calibri" w:cs="Times New Roman"/>
          <w:iCs/>
          <w:kern w:val="0"/>
          <w:sz w:val="24"/>
          <w:szCs w:val="24"/>
          <w:lang w:val="vi-VN"/>
          <w14:ligatures w14:val="none"/>
        </w:rPr>
      </w:pPr>
      <w:r w:rsidRPr="00381936">
        <w:rPr>
          <w:rFonts w:eastAsia="Calibri" w:cs="Times New Roman"/>
          <w:b/>
          <w:bCs/>
          <w:iCs/>
          <w:kern w:val="0"/>
          <w:sz w:val="24"/>
          <w:szCs w:val="24"/>
          <w:lang w:val="vi-VN"/>
          <w14:ligatures w14:val="none"/>
        </w:rPr>
        <w:t xml:space="preserve">Câu </w:t>
      </w:r>
      <w:r w:rsidRPr="00381936">
        <w:rPr>
          <w:rFonts w:eastAsia="Calibri" w:cs="Times New Roman"/>
          <w:b/>
          <w:bCs/>
          <w:iCs/>
          <w:kern w:val="0"/>
          <w:sz w:val="24"/>
          <w:szCs w:val="24"/>
          <w14:ligatures w14:val="none"/>
        </w:rPr>
        <w:t>2</w:t>
      </w:r>
      <w:r w:rsidRPr="00381936">
        <w:rPr>
          <w:rFonts w:eastAsia="Calibri" w:cs="Times New Roman"/>
          <w:b/>
          <w:bCs/>
          <w:iCs/>
          <w:kern w:val="0"/>
          <w:sz w:val="24"/>
          <w:szCs w:val="24"/>
          <w:lang w:val="vi-VN"/>
          <w14:ligatures w14:val="none"/>
        </w:rPr>
        <w:t>.</w:t>
      </w:r>
      <w:r w:rsidRPr="00381936">
        <w:rPr>
          <w:rFonts w:eastAsia="Calibri" w:cs="Times New Roman"/>
          <w:iCs/>
          <w:kern w:val="0"/>
          <w:sz w:val="24"/>
          <w:szCs w:val="24"/>
          <w:lang w:val="vi-VN"/>
          <w14:ligatures w14:val="none"/>
        </w:rPr>
        <w:t xml:space="preserve"> Cho thông tin sau:</w:t>
      </w:r>
    </w:p>
    <w:p w14:paraId="3087F8B7" w14:textId="77777777" w:rsidR="00AB6DBB" w:rsidRPr="00381936" w:rsidRDefault="00AB6DBB" w:rsidP="00C91D9B">
      <w:pPr>
        <w:spacing w:after="0" w:line="240" w:lineRule="auto"/>
        <w:rPr>
          <w:rFonts w:eastAsia="Calibri" w:cs="Times New Roman"/>
          <w:iCs/>
          <w:kern w:val="0"/>
          <w:sz w:val="24"/>
          <w:szCs w:val="24"/>
          <w:lang w:val="vi-VN"/>
          <w14:ligatures w14:val="none"/>
        </w:rPr>
      </w:pPr>
      <w:r w:rsidRPr="00381936">
        <w:rPr>
          <w:rFonts w:eastAsia="Calibri" w:cs="Times New Roman"/>
          <w:iCs/>
          <w:kern w:val="0"/>
          <w:sz w:val="24"/>
          <w:szCs w:val="24"/>
          <w:lang w:val="vi-VN"/>
          <w14:ligatures w14:val="none"/>
        </w:rPr>
        <w:tab/>
        <w:t>Chỉ trong vòng 5 năm (2018 – 2022), số lượng doanh nghiệp bưu chính đã tăng nhanh từ con số 410 lên hơn 800 doanh nghiệp. Thị trường bưu chính Việt Nam hiện đang trở thành mảnh đất màu mỡ, thu hút nhiều doanh nghiệp trong nước và quốc tế tham gia khai thác thị trường và tìm kiếm lợi nhuận. Sản lượng bưu chính năm 2023 ước đạt 2,5 tỷ bưu gửi, tăng 32,3% so với năm 2022; có 17,5 triệu lượt tiếp nhận và trả kết quả giải quyết thủ tục hành chính qua dịch vụ bưu chính công ích. Giai đoạn 2020-2023, doanh thu Bưu chính Việt Nam tăng mạnh, từ 36,95 nghìn tỷ đồng năm 2020 lên 58,9 nghìn tỷ đồng năm 2023, tăng 9,3% so với năm 2022.</w:t>
      </w:r>
    </w:p>
    <w:p w14:paraId="6B5D5028" w14:textId="77777777" w:rsidR="00AB6DBB" w:rsidRPr="00381936" w:rsidRDefault="00AB6DBB" w:rsidP="00C91D9B">
      <w:pPr>
        <w:spacing w:after="0" w:line="240" w:lineRule="auto"/>
        <w:rPr>
          <w:rFonts w:eastAsia="Calibri" w:cs="Times New Roman"/>
          <w:iCs/>
          <w:kern w:val="0"/>
          <w:sz w:val="24"/>
          <w:szCs w:val="24"/>
          <w:lang w:val="vi-VN"/>
          <w14:ligatures w14:val="none"/>
        </w:rPr>
      </w:pPr>
      <w:r w:rsidRPr="00381936">
        <w:rPr>
          <w:rFonts w:eastAsia="Calibri" w:cs="Times New Roman"/>
          <w:iCs/>
          <w:kern w:val="0"/>
          <w:sz w:val="24"/>
          <w:szCs w:val="24"/>
          <w14:ligatures w14:val="none"/>
        </w:rPr>
        <w:t xml:space="preserve">                                                                             </w:t>
      </w:r>
      <w:r w:rsidRPr="00381936">
        <w:rPr>
          <w:rFonts w:eastAsia="Calibri" w:cs="Times New Roman"/>
          <w:iCs/>
          <w:kern w:val="0"/>
          <w:sz w:val="24"/>
          <w:szCs w:val="24"/>
          <w:lang w:val="vi-VN"/>
          <w14:ligatures w14:val="none"/>
        </w:rPr>
        <w:t>(Nguồn: consosukien.vn, 2024)</w:t>
      </w:r>
    </w:p>
    <w:p w14:paraId="75D8F9E7" w14:textId="266B7EFB" w:rsidR="00AB6DBB" w:rsidRPr="00381936" w:rsidRDefault="00C21C8C" w:rsidP="00C91D9B">
      <w:pPr>
        <w:spacing w:after="0" w:line="240" w:lineRule="auto"/>
        <w:rPr>
          <w:rFonts w:eastAsia="Calibri" w:cs="Times New Roman"/>
          <w:b/>
          <w:bCs/>
          <w:iCs/>
          <w:kern w:val="0"/>
          <w:sz w:val="24"/>
          <w:szCs w:val="24"/>
          <w:lang w:val="vi-VN"/>
          <w14:ligatures w14:val="none"/>
        </w:rPr>
      </w:pPr>
      <w:r w:rsidRPr="00381936">
        <w:rPr>
          <w:rFonts w:eastAsia="Calibri" w:cs="Times New Roman"/>
          <w:iCs/>
          <w:kern w:val="0"/>
          <w:sz w:val="24"/>
          <w:szCs w:val="24"/>
          <w14:ligatures w14:val="none"/>
        </w:rPr>
        <w:t xml:space="preserve">     </w:t>
      </w:r>
      <w:r w:rsidR="00AB6DBB" w:rsidRPr="00381936">
        <w:rPr>
          <w:rFonts w:eastAsia="Calibri" w:cs="Times New Roman"/>
          <w:b/>
          <w:bCs/>
          <w:iCs/>
          <w:kern w:val="0"/>
          <w:sz w:val="24"/>
          <w:szCs w:val="24"/>
          <w:lang w:val="vi-VN"/>
          <w14:ligatures w14:val="none"/>
        </w:rPr>
        <w:t>a)</w:t>
      </w:r>
      <w:r w:rsidR="00AB6DBB" w:rsidRPr="00381936">
        <w:rPr>
          <w:rFonts w:eastAsia="Calibri" w:cs="Times New Roman"/>
          <w:iCs/>
          <w:kern w:val="0"/>
          <w:sz w:val="24"/>
          <w:szCs w:val="24"/>
          <w:lang w:val="vi-VN"/>
          <w14:ligatures w14:val="none"/>
        </w:rPr>
        <w:t xml:space="preserve"> Bưu chính là hạ tầng thiết yếu của quốc gia, là một trong những trụ cột của nền kinh tế số.</w:t>
      </w:r>
    </w:p>
    <w:p w14:paraId="1FF7F800" w14:textId="6DFA354B" w:rsidR="00AB6DBB" w:rsidRPr="00381936" w:rsidRDefault="00C21C8C" w:rsidP="00C91D9B">
      <w:pPr>
        <w:spacing w:after="0" w:line="240" w:lineRule="auto"/>
        <w:rPr>
          <w:rFonts w:eastAsia="Calibri" w:cs="Times New Roman"/>
          <w:b/>
          <w:bCs/>
          <w:iCs/>
          <w:kern w:val="0"/>
          <w:sz w:val="24"/>
          <w:szCs w:val="24"/>
          <w:lang w:val="vi-VN"/>
          <w14:ligatures w14:val="none"/>
        </w:rPr>
      </w:pPr>
      <w:r w:rsidRPr="00381936">
        <w:rPr>
          <w:rFonts w:eastAsia="Calibri" w:cs="Times New Roman"/>
          <w:iCs/>
          <w:kern w:val="0"/>
          <w:sz w:val="24"/>
          <w:szCs w:val="24"/>
          <w14:ligatures w14:val="none"/>
        </w:rPr>
        <w:t xml:space="preserve">     </w:t>
      </w:r>
      <w:r w:rsidR="00AB6DBB" w:rsidRPr="00381936">
        <w:rPr>
          <w:rFonts w:eastAsia="Calibri" w:cs="Times New Roman"/>
          <w:b/>
          <w:bCs/>
          <w:iCs/>
          <w:kern w:val="0"/>
          <w:sz w:val="24"/>
          <w:szCs w:val="24"/>
          <w:lang w:val="vi-VN"/>
          <w14:ligatures w14:val="none"/>
        </w:rPr>
        <w:t>b)</w:t>
      </w:r>
      <w:r w:rsidR="00AB6DBB" w:rsidRPr="00381936">
        <w:rPr>
          <w:rFonts w:eastAsia="Calibri" w:cs="Times New Roman"/>
          <w:iCs/>
          <w:kern w:val="0"/>
          <w:sz w:val="24"/>
          <w:szCs w:val="24"/>
          <w:lang w:val="vi-VN"/>
          <w14:ligatures w14:val="none"/>
        </w:rPr>
        <w:t xml:space="preserve"> Mạng bưu chính nước ta được xây dựng, phát triển và phân bố chủ yếu ở các đô thị lớn.</w:t>
      </w:r>
    </w:p>
    <w:p w14:paraId="06F1CCD4" w14:textId="3ACA778E" w:rsidR="00AB6DBB" w:rsidRPr="00381936" w:rsidRDefault="00C21C8C" w:rsidP="00C91D9B">
      <w:pPr>
        <w:spacing w:after="0" w:line="240" w:lineRule="auto"/>
        <w:rPr>
          <w:rFonts w:eastAsia="Calibri" w:cs="Times New Roman"/>
          <w:b/>
          <w:bCs/>
          <w:iCs/>
          <w:kern w:val="0"/>
          <w:sz w:val="24"/>
          <w:szCs w:val="24"/>
          <w:lang w:val="vi-VN"/>
          <w14:ligatures w14:val="none"/>
        </w:rPr>
      </w:pPr>
      <w:r w:rsidRPr="00381936">
        <w:rPr>
          <w:rFonts w:eastAsia="Calibri" w:cs="Times New Roman"/>
          <w:iCs/>
          <w:kern w:val="0"/>
          <w:sz w:val="24"/>
          <w:szCs w:val="24"/>
          <w14:ligatures w14:val="none"/>
        </w:rPr>
        <w:t xml:space="preserve">     </w:t>
      </w:r>
      <w:r w:rsidR="00AB6DBB" w:rsidRPr="00381936">
        <w:rPr>
          <w:rFonts w:eastAsia="Calibri" w:cs="Times New Roman"/>
          <w:b/>
          <w:bCs/>
          <w:iCs/>
          <w:kern w:val="0"/>
          <w:sz w:val="24"/>
          <w:szCs w:val="24"/>
          <w:lang w:val="vi-VN"/>
          <w14:ligatures w14:val="none"/>
        </w:rPr>
        <w:t>c)</w:t>
      </w:r>
      <w:r w:rsidR="00AB6DBB" w:rsidRPr="00381936">
        <w:rPr>
          <w:rFonts w:eastAsia="Calibri" w:cs="Times New Roman"/>
          <w:iCs/>
          <w:kern w:val="0"/>
          <w:sz w:val="24"/>
          <w:szCs w:val="24"/>
          <w:lang w:val="vi-VN"/>
          <w14:ligatures w14:val="none"/>
        </w:rPr>
        <w:t xml:space="preserve"> Thương mại điện tử đóng vai trò quan trọng, chủ yếu trong sự tăng trưởng của doanh thu dịch vụ bưu chính nước ta hiện nay.</w:t>
      </w:r>
    </w:p>
    <w:p w14:paraId="054B96AB" w14:textId="6EC1EFB3" w:rsidR="00AB6DBB" w:rsidRPr="00381936" w:rsidRDefault="00C21C8C" w:rsidP="00C91D9B">
      <w:pPr>
        <w:spacing w:after="0" w:line="240" w:lineRule="auto"/>
        <w:rPr>
          <w:rFonts w:eastAsia="Calibri" w:cs="Times New Roman"/>
          <w:iCs/>
          <w:kern w:val="0"/>
          <w:sz w:val="24"/>
          <w:szCs w:val="24"/>
          <w:lang w:val="vi-VN"/>
          <w14:ligatures w14:val="none"/>
        </w:rPr>
      </w:pPr>
      <w:r w:rsidRPr="00381936">
        <w:rPr>
          <w:rFonts w:eastAsia="Calibri" w:cs="Times New Roman"/>
          <w:iCs/>
          <w:kern w:val="0"/>
          <w:sz w:val="24"/>
          <w:szCs w:val="24"/>
          <w14:ligatures w14:val="none"/>
        </w:rPr>
        <w:t xml:space="preserve">    </w:t>
      </w:r>
      <w:r w:rsidR="00AB6DBB" w:rsidRPr="00381936">
        <w:rPr>
          <w:rFonts w:eastAsia="Calibri" w:cs="Times New Roman"/>
          <w:b/>
          <w:bCs/>
          <w:iCs/>
          <w:kern w:val="0"/>
          <w:sz w:val="24"/>
          <w:szCs w:val="24"/>
          <w:lang w:val="vi-VN"/>
          <w14:ligatures w14:val="none"/>
        </w:rPr>
        <w:t>d)</w:t>
      </w:r>
      <w:r w:rsidR="00AB6DBB" w:rsidRPr="00381936">
        <w:rPr>
          <w:rFonts w:eastAsia="Calibri" w:cs="Times New Roman"/>
          <w:iCs/>
          <w:kern w:val="0"/>
          <w:sz w:val="24"/>
          <w:szCs w:val="24"/>
          <w:lang w:val="vi-VN"/>
          <w14:ligatures w14:val="none"/>
        </w:rPr>
        <w:t xml:space="preserve"> Ngành bưu chính nước ta hiện nay phát triển theo hướng chuyển đổi số, hiện đại hóa cơ sở hạ tầng thông tin và truyền thông, hợp tác với các khâu sản xuất và dịch vụ khác.</w:t>
      </w:r>
    </w:p>
    <w:p w14:paraId="358DD31F" w14:textId="77777777" w:rsidR="00AB6DBB" w:rsidRPr="00381936" w:rsidRDefault="00AB6DBB" w:rsidP="00C91D9B">
      <w:pPr>
        <w:tabs>
          <w:tab w:val="left" w:pos="284"/>
        </w:tabs>
        <w:spacing w:after="0" w:line="240" w:lineRule="auto"/>
        <w:jc w:val="left"/>
        <w:rPr>
          <w:rFonts w:eastAsia="Times New Roman" w:cs="Times New Roman"/>
          <w:kern w:val="0"/>
          <w:sz w:val="24"/>
          <w:szCs w:val="24"/>
          <w:lang w:val="vi-VN"/>
          <w14:ligatures w14:val="none"/>
        </w:rPr>
      </w:pPr>
      <w:r w:rsidRPr="00381936">
        <w:rPr>
          <w:rFonts w:eastAsia="Times New Roman" w:cs="Times New Roman"/>
          <w:b/>
          <w:bCs/>
          <w:kern w:val="0"/>
          <w:sz w:val="24"/>
          <w:szCs w:val="24"/>
          <w:lang w:val="vi-VN"/>
          <w14:ligatures w14:val="none"/>
        </w:rPr>
        <w:t xml:space="preserve">Câu </w:t>
      </w:r>
      <w:r w:rsidRPr="00381936">
        <w:rPr>
          <w:rFonts w:eastAsia="Times New Roman" w:cs="Times New Roman"/>
          <w:b/>
          <w:bCs/>
          <w:kern w:val="0"/>
          <w:sz w:val="24"/>
          <w:szCs w:val="24"/>
          <w14:ligatures w14:val="none"/>
        </w:rPr>
        <w:t>3</w:t>
      </w:r>
      <w:r w:rsidRPr="00381936">
        <w:rPr>
          <w:rFonts w:eastAsia="Times New Roman" w:cs="Times New Roman"/>
          <w:b/>
          <w:bCs/>
          <w:kern w:val="0"/>
          <w:sz w:val="24"/>
          <w:szCs w:val="24"/>
          <w:lang w:val="vi-VN"/>
          <w14:ligatures w14:val="none"/>
        </w:rPr>
        <w:t>.</w:t>
      </w:r>
      <w:r w:rsidRPr="00381936">
        <w:rPr>
          <w:rFonts w:eastAsia="Times New Roman" w:cs="Times New Roman"/>
          <w:kern w:val="0"/>
          <w:sz w:val="24"/>
          <w:szCs w:val="24"/>
          <w:lang w:val="vi-VN"/>
          <w14:ligatures w14:val="none"/>
        </w:rPr>
        <w:t xml:space="preserve"> Cho thông tin sau:</w:t>
      </w:r>
    </w:p>
    <w:p w14:paraId="1CE9262E" w14:textId="77777777" w:rsidR="00AB6DBB" w:rsidRPr="00381936" w:rsidRDefault="00AB6DBB" w:rsidP="00381936">
      <w:pPr>
        <w:tabs>
          <w:tab w:val="left" w:pos="284"/>
        </w:tabs>
        <w:spacing w:after="0" w:line="240" w:lineRule="auto"/>
        <w:rPr>
          <w:rFonts w:eastAsia="Times New Roman" w:cs="Times New Roman"/>
          <w:kern w:val="0"/>
          <w:sz w:val="24"/>
          <w:szCs w:val="24"/>
          <w:lang w:val="vi-VN"/>
          <w14:ligatures w14:val="none"/>
        </w:rPr>
      </w:pPr>
      <w:r w:rsidRPr="00381936">
        <w:rPr>
          <w:rFonts w:eastAsia="Times New Roman" w:cs="Times New Roman"/>
          <w:kern w:val="0"/>
          <w:sz w:val="24"/>
          <w:szCs w:val="24"/>
          <w:lang w:val="vi-VN"/>
          <w14:ligatures w14:val="none"/>
        </w:rPr>
        <w:tab/>
        <w:t>Huy động hiệu quả mọi nguồn lực từ các thành phần kinh tế trong nước và từ bên ngoài để phát triển, tái cơ cấu ngành công nghiệp theo hướng hiện đại; Chú trọng đào tạo nguồn nhân lực công nghiệp có kỹ năng, có kỷ luật, có năng lực sáng tạo; Ưu tiên phát triển và chuyển giao công nghệ đối với các ngành, các lĩnh vực có lợi thế cạnh tranh và công nghệ hiện đại, tiên tiến ở một số lĩnh vực chế biến nông, lâm, thủy sản, điện tử, viễn thông, năng lượng mới và tái tạo, cơ khí chế tạo và hóa dược; Điều chỉnh phân bố không gian công nghiệp hợp lý nhằm phát huy sức mạnh liên kết giữa các ngành, vùng, địa phương để tham gia sâu vào chuỗi giá trị toàn cầu.</w:t>
      </w:r>
    </w:p>
    <w:p w14:paraId="376A64FD" w14:textId="7AD03F8C" w:rsidR="00AB6DBB" w:rsidRPr="00381936" w:rsidRDefault="00AB6DBB" w:rsidP="00381936">
      <w:pPr>
        <w:tabs>
          <w:tab w:val="left" w:pos="284"/>
        </w:tabs>
        <w:spacing w:after="0" w:line="240" w:lineRule="auto"/>
        <w:jc w:val="center"/>
        <w:rPr>
          <w:rFonts w:eastAsia="Times New Roman" w:cs="Times New Roman"/>
          <w:i/>
          <w:iCs/>
          <w:kern w:val="0"/>
          <w:sz w:val="24"/>
          <w:szCs w:val="24"/>
          <w:lang w:val="vi-VN"/>
          <w14:ligatures w14:val="none"/>
        </w:rPr>
      </w:pPr>
      <w:r w:rsidRPr="00381936">
        <w:rPr>
          <w:rFonts w:eastAsia="Times New Roman" w:cs="Times New Roman"/>
          <w:i/>
          <w:iCs/>
          <w:kern w:val="0"/>
          <w:sz w:val="24"/>
          <w:szCs w:val="24"/>
          <w:lang w:val="vi-VN"/>
          <w14:ligatures w14:val="none"/>
        </w:rPr>
        <w:t>(Nguồn: Quyết định số 879/QĐ-TTg của Thủ tướng Chính phủ: Phê duyệt Chiến lược phát triển công nghiệp Việt Nam đến năm 2025, tầm nhìn đến năm 2035)</w:t>
      </w:r>
    </w:p>
    <w:p w14:paraId="07B1132F" w14:textId="77777777" w:rsidR="00AB6DBB" w:rsidRPr="00381936" w:rsidRDefault="00AB6DBB" w:rsidP="00C91D9B">
      <w:pPr>
        <w:tabs>
          <w:tab w:val="left" w:pos="284"/>
        </w:tabs>
        <w:spacing w:after="0" w:line="240" w:lineRule="auto"/>
        <w:jc w:val="left"/>
        <w:rPr>
          <w:rFonts w:eastAsia="Times New Roman" w:cs="Times New Roman"/>
          <w:b/>
          <w:bCs/>
          <w:kern w:val="0"/>
          <w:sz w:val="24"/>
          <w:szCs w:val="24"/>
          <w:lang w:val="vi-VN"/>
          <w14:ligatures w14:val="none"/>
        </w:rPr>
      </w:pPr>
      <w:r w:rsidRPr="00381936">
        <w:rPr>
          <w:rFonts w:eastAsia="Times New Roman" w:cs="Times New Roman"/>
          <w:kern w:val="0"/>
          <w:sz w:val="24"/>
          <w:szCs w:val="24"/>
          <w:lang w:val="vi-VN"/>
          <w14:ligatures w14:val="none"/>
        </w:rPr>
        <w:tab/>
      </w:r>
      <w:r w:rsidRPr="00381936">
        <w:rPr>
          <w:rFonts w:eastAsia="Times New Roman" w:cs="Times New Roman"/>
          <w:b/>
          <w:bCs/>
          <w:kern w:val="0"/>
          <w:sz w:val="24"/>
          <w:szCs w:val="24"/>
          <w:lang w:val="vi-VN"/>
          <w14:ligatures w14:val="none"/>
        </w:rPr>
        <w:t>a)</w:t>
      </w:r>
      <w:r w:rsidRPr="00381936">
        <w:rPr>
          <w:rFonts w:eastAsia="Times New Roman" w:cs="Times New Roman"/>
          <w:kern w:val="0"/>
          <w:sz w:val="24"/>
          <w:szCs w:val="24"/>
          <w:lang w:val="vi-VN"/>
          <w14:ligatures w14:val="none"/>
        </w:rPr>
        <w:t xml:space="preserve"> Việc huy động vốn đầu tư nước ngoài là giải pháp duy nhất để phát triển công nghiệp hiện đại.</w:t>
      </w:r>
    </w:p>
    <w:p w14:paraId="2F399A50" w14:textId="77777777" w:rsidR="00AB6DBB" w:rsidRPr="00381936" w:rsidRDefault="00AB6DBB" w:rsidP="00C91D9B">
      <w:pPr>
        <w:tabs>
          <w:tab w:val="left" w:pos="284"/>
        </w:tabs>
        <w:spacing w:after="0" w:line="240" w:lineRule="auto"/>
        <w:jc w:val="left"/>
        <w:rPr>
          <w:rFonts w:eastAsia="Times New Roman" w:cs="Times New Roman"/>
          <w:b/>
          <w:bCs/>
          <w:kern w:val="0"/>
          <w:sz w:val="24"/>
          <w:szCs w:val="24"/>
          <w:lang w:val="vi-VN"/>
          <w14:ligatures w14:val="none"/>
        </w:rPr>
      </w:pPr>
      <w:r w:rsidRPr="00381936">
        <w:rPr>
          <w:rFonts w:eastAsia="Times New Roman" w:cs="Times New Roman"/>
          <w:kern w:val="0"/>
          <w:sz w:val="24"/>
          <w:szCs w:val="24"/>
          <w:lang w:val="vi-VN"/>
          <w14:ligatures w14:val="none"/>
        </w:rPr>
        <w:lastRenderedPageBreak/>
        <w:tab/>
      </w:r>
      <w:r w:rsidRPr="00381936">
        <w:rPr>
          <w:rFonts w:eastAsia="Times New Roman" w:cs="Times New Roman"/>
          <w:b/>
          <w:bCs/>
          <w:kern w:val="0"/>
          <w:sz w:val="24"/>
          <w:szCs w:val="24"/>
          <w:lang w:val="vi-VN"/>
          <w14:ligatures w14:val="none"/>
        </w:rPr>
        <w:t>b)</w:t>
      </w:r>
      <w:r w:rsidRPr="00381936">
        <w:rPr>
          <w:rFonts w:eastAsia="Times New Roman" w:cs="Times New Roman"/>
          <w:kern w:val="0"/>
          <w:sz w:val="24"/>
          <w:szCs w:val="24"/>
          <w:lang w:val="vi-VN"/>
          <w14:ligatures w14:val="none"/>
        </w:rPr>
        <w:t xml:space="preserve"> Việc ưu tiên phát triển công nghệ cao sẽ luôn dẫn đến giảm thiểu ô nhiễm môi trường.</w:t>
      </w:r>
    </w:p>
    <w:p w14:paraId="4FE1B74B" w14:textId="77777777" w:rsidR="00AB6DBB" w:rsidRPr="00381936" w:rsidRDefault="00AB6DBB" w:rsidP="00C91D9B">
      <w:pPr>
        <w:tabs>
          <w:tab w:val="left" w:pos="284"/>
        </w:tabs>
        <w:spacing w:after="0" w:line="240" w:lineRule="auto"/>
        <w:jc w:val="left"/>
        <w:rPr>
          <w:rFonts w:eastAsia="Times New Roman" w:cs="Times New Roman"/>
          <w:b/>
          <w:bCs/>
          <w:kern w:val="0"/>
          <w:sz w:val="24"/>
          <w:szCs w:val="24"/>
          <w:lang w:val="vi-VN"/>
          <w14:ligatures w14:val="none"/>
        </w:rPr>
      </w:pPr>
      <w:r w:rsidRPr="00381936">
        <w:rPr>
          <w:rFonts w:eastAsia="Times New Roman" w:cs="Times New Roman"/>
          <w:kern w:val="0"/>
          <w:sz w:val="24"/>
          <w:szCs w:val="24"/>
          <w:lang w:val="vi-VN"/>
          <w14:ligatures w14:val="none"/>
        </w:rPr>
        <w:tab/>
      </w:r>
      <w:r w:rsidRPr="00381936">
        <w:rPr>
          <w:rFonts w:eastAsia="Times New Roman" w:cs="Times New Roman"/>
          <w:b/>
          <w:bCs/>
          <w:kern w:val="0"/>
          <w:sz w:val="24"/>
          <w:szCs w:val="24"/>
          <w:lang w:val="vi-VN"/>
          <w14:ligatures w14:val="none"/>
        </w:rPr>
        <w:t>c)</w:t>
      </w:r>
      <w:r w:rsidRPr="00381936">
        <w:rPr>
          <w:rFonts w:eastAsia="Times New Roman" w:cs="Times New Roman"/>
          <w:kern w:val="0"/>
          <w:sz w:val="24"/>
          <w:szCs w:val="24"/>
          <w:lang w:val="vi-VN"/>
          <w14:ligatures w14:val="none"/>
        </w:rPr>
        <w:t xml:space="preserve"> Điều chỉnh phân bố không gian công nghiệp góp phần giảm thiểu tình trạng tập trung dân cư quá mức ở các thành phố lớn.</w:t>
      </w:r>
    </w:p>
    <w:p w14:paraId="206A0D9C" w14:textId="032F5441" w:rsidR="00AB6DBB" w:rsidRPr="00381936" w:rsidRDefault="00AB6DBB" w:rsidP="00C91D9B">
      <w:pPr>
        <w:tabs>
          <w:tab w:val="left" w:pos="283"/>
        </w:tabs>
        <w:spacing w:after="0" w:line="240" w:lineRule="auto"/>
        <w:jc w:val="left"/>
        <w:rPr>
          <w:rFonts w:eastAsia="Times New Roman" w:cs="Times New Roman"/>
          <w:kern w:val="0"/>
          <w:sz w:val="24"/>
          <w:szCs w:val="24"/>
          <w14:ligatures w14:val="none"/>
        </w:rPr>
      </w:pPr>
      <w:r w:rsidRPr="00381936">
        <w:rPr>
          <w:rFonts w:eastAsia="Times New Roman" w:cs="Times New Roman"/>
          <w:kern w:val="0"/>
          <w:sz w:val="24"/>
          <w:szCs w:val="24"/>
          <w:lang w:val="vi-VN"/>
          <w14:ligatures w14:val="none"/>
        </w:rPr>
        <w:tab/>
      </w:r>
      <w:r w:rsidRPr="00381936">
        <w:rPr>
          <w:rFonts w:eastAsia="Times New Roman" w:cs="Times New Roman"/>
          <w:b/>
          <w:bCs/>
          <w:kern w:val="0"/>
          <w:sz w:val="24"/>
          <w:szCs w:val="24"/>
          <w:lang w:val="vi-VN"/>
          <w14:ligatures w14:val="none"/>
        </w:rPr>
        <w:t>d)</w:t>
      </w:r>
      <w:r w:rsidRPr="00381936">
        <w:rPr>
          <w:rFonts w:eastAsia="Times New Roman" w:cs="Times New Roman"/>
          <w:kern w:val="0"/>
          <w:sz w:val="24"/>
          <w:szCs w:val="24"/>
          <w:lang w:val="vi-VN"/>
          <w14:ligatures w14:val="none"/>
        </w:rPr>
        <w:t xml:space="preserve"> Việc tham gia sâu vào chuỗi giá trị toàn cầu sẽ giúp các doanh nghiệp trong nước thoát khỏi sự cạnh tranh khốc liệt.</w:t>
      </w:r>
    </w:p>
    <w:p w14:paraId="1F98EECB" w14:textId="77777777" w:rsidR="00AB6DBB" w:rsidRPr="00381936" w:rsidRDefault="00AB6DBB" w:rsidP="00C91D9B">
      <w:pPr>
        <w:tabs>
          <w:tab w:val="left" w:pos="284"/>
          <w:tab w:val="left" w:pos="5387"/>
        </w:tabs>
        <w:spacing w:after="0" w:line="240" w:lineRule="auto"/>
        <w:jc w:val="left"/>
        <w:rPr>
          <w:rFonts w:eastAsia="Times New Roman" w:cs="Times New Roman"/>
          <w:sz w:val="24"/>
          <w:szCs w:val="24"/>
          <w:lang w:eastAsia="ja-JP"/>
        </w:rPr>
      </w:pPr>
      <w:r w:rsidRPr="00381936">
        <w:rPr>
          <w:rFonts w:eastAsia="Arial" w:cs="Times New Roman"/>
          <w:b/>
          <w:bCs/>
          <w:kern w:val="0"/>
          <w:sz w:val="24"/>
          <w:szCs w:val="24"/>
          <w:lang w:val="vi-VN"/>
          <w14:ligatures w14:val="none"/>
        </w:rPr>
        <w:t xml:space="preserve">Câu </w:t>
      </w:r>
      <w:r w:rsidRPr="00381936">
        <w:rPr>
          <w:rFonts w:eastAsia="Arial" w:cs="Times New Roman"/>
          <w:b/>
          <w:bCs/>
          <w:kern w:val="0"/>
          <w:sz w:val="24"/>
          <w:szCs w:val="24"/>
          <w14:ligatures w14:val="none"/>
        </w:rPr>
        <w:t>4.</w:t>
      </w:r>
      <w:r w:rsidRPr="00381936">
        <w:rPr>
          <w:rFonts w:eastAsia="Arial" w:cs="Times New Roman"/>
          <w:kern w:val="0"/>
          <w:sz w:val="24"/>
          <w:szCs w:val="24"/>
          <w:lang w:val="vi-VN"/>
          <w14:ligatures w14:val="none"/>
        </w:rPr>
        <w:t xml:space="preserve"> </w:t>
      </w:r>
      <w:r w:rsidRPr="00381936">
        <w:rPr>
          <w:rFonts w:eastAsia="Times New Roman" w:cs="Times New Roman"/>
          <w:b/>
          <w:bCs/>
          <w:sz w:val="24"/>
          <w:szCs w:val="24"/>
          <w:lang w:val="vi-VN" w:eastAsia="ja-JP"/>
        </w:rPr>
        <w:t>Cho thông tin sau</w:t>
      </w:r>
      <w:r w:rsidRPr="00381936">
        <w:rPr>
          <w:rFonts w:eastAsia="Times New Roman" w:cs="Times New Roman"/>
          <w:b/>
          <w:bCs/>
          <w:sz w:val="24"/>
          <w:szCs w:val="24"/>
          <w:lang w:eastAsia="ja-JP"/>
        </w:rPr>
        <w:t>:</w:t>
      </w:r>
      <w:r w:rsidRPr="00381936">
        <w:rPr>
          <w:rFonts w:eastAsia="Times New Roman" w:cs="Times New Roman"/>
          <w:kern w:val="0"/>
          <w:sz w:val="24"/>
          <w:szCs w:val="24"/>
          <w14:ligatures w14:val="none"/>
        </w:rPr>
        <w:t xml:space="preserve"> </w:t>
      </w:r>
    </w:p>
    <w:p w14:paraId="490DA269" w14:textId="77777777" w:rsidR="00AB6DBB" w:rsidRPr="00381936" w:rsidRDefault="00AB6DBB" w:rsidP="00C91D9B">
      <w:pPr>
        <w:widowControl w:val="0"/>
        <w:autoSpaceDE w:val="0"/>
        <w:autoSpaceDN w:val="0"/>
        <w:spacing w:after="0" w:line="240" w:lineRule="auto"/>
        <w:ind w:hanging="293"/>
        <w:rPr>
          <w:rFonts w:eastAsia="Times New Roman" w:cs="Times New Roman"/>
          <w:kern w:val="0"/>
          <w:sz w:val="24"/>
          <w:szCs w:val="24"/>
          <w14:ligatures w14:val="none"/>
        </w:rPr>
      </w:pPr>
      <w:r w:rsidRPr="00381936">
        <w:rPr>
          <w:rFonts w:eastAsia="Times New Roman" w:cs="Times New Roman"/>
          <w:kern w:val="0"/>
          <w:sz w:val="24"/>
          <w:szCs w:val="24"/>
          <w14:ligatures w14:val="none"/>
        </w:rPr>
        <w:t xml:space="preserve">    </w:t>
      </w:r>
      <w:r w:rsidRPr="00381936">
        <w:rPr>
          <w:rFonts w:eastAsia="Times New Roman" w:cs="Times New Roman"/>
          <w:kern w:val="0"/>
          <w:sz w:val="24"/>
          <w:szCs w:val="24"/>
          <w14:ligatures w14:val="none"/>
        </w:rPr>
        <w:tab/>
      </w:r>
      <w:r w:rsidRPr="00381936">
        <w:rPr>
          <w:rFonts w:eastAsia="Times New Roman" w:cs="Times New Roman"/>
          <w:kern w:val="0"/>
          <w:sz w:val="24"/>
          <w:szCs w:val="24"/>
          <w14:ligatures w14:val="none"/>
        </w:rPr>
        <w:tab/>
        <w:t>Cùng với gió mùa Đông Bắc, trong mùa đông ở nước ta còn có sự hoạt động của Tín phong bán cầu Bắc. Ở miền Bắc, Tín phong hoạt động đan xen giữa các đợt gió mùa Đông Bắc. Ở miền Nam Tín phong thổi theo</w:t>
      </w:r>
      <w:r w:rsidRPr="00381936">
        <w:rPr>
          <w:rFonts w:eastAsia="Times New Roman" w:cs="Times New Roman"/>
          <w:spacing w:val="40"/>
          <w:kern w:val="0"/>
          <w:sz w:val="24"/>
          <w:szCs w:val="24"/>
          <w14:ligatures w14:val="none"/>
        </w:rPr>
        <w:t xml:space="preserve"> </w:t>
      </w:r>
      <w:r w:rsidRPr="00381936">
        <w:rPr>
          <w:rFonts w:eastAsia="Times New Roman" w:cs="Times New Roman"/>
          <w:kern w:val="0"/>
          <w:sz w:val="24"/>
          <w:szCs w:val="24"/>
          <w14:ligatures w14:val="none"/>
        </w:rPr>
        <w:t>hướng đông bắc chiếm ưu thế, đây là nguyên nhân chính làm cho Tây Nguyên và Nam Bộ có mùa khô kéo dài.</w:t>
      </w:r>
    </w:p>
    <w:p w14:paraId="2B1C669E" w14:textId="0CC9E67D" w:rsidR="00AB6DBB" w:rsidRPr="00381936" w:rsidRDefault="00AB6DBB" w:rsidP="00C91D9B">
      <w:pPr>
        <w:widowControl w:val="0"/>
        <w:autoSpaceDE w:val="0"/>
        <w:autoSpaceDN w:val="0"/>
        <w:spacing w:after="0" w:line="240" w:lineRule="auto"/>
        <w:ind w:firstLine="720"/>
        <w:jc w:val="right"/>
        <w:rPr>
          <w:rFonts w:eastAsia="Times New Roman" w:cs="Times New Roman"/>
          <w:i/>
          <w:spacing w:val="-63"/>
          <w:kern w:val="0"/>
          <w:sz w:val="24"/>
          <w:szCs w:val="24"/>
          <w:lang w:val="vi-VN"/>
          <w14:ligatures w14:val="none"/>
        </w:rPr>
      </w:pPr>
      <w:r w:rsidRPr="00381936">
        <w:rPr>
          <w:rFonts w:eastAsia="Times New Roman" w:cs="Times New Roman"/>
          <w:kern w:val="0"/>
          <w:sz w:val="24"/>
          <w:szCs w:val="24"/>
          <w14:ligatures w14:val="none"/>
        </w:rPr>
        <w:t xml:space="preserve">                                                               </w:t>
      </w:r>
      <w:r w:rsidRPr="00381936">
        <w:rPr>
          <w:rFonts w:eastAsia="Times New Roman" w:cs="Times New Roman"/>
          <w:i/>
          <w:kern w:val="0"/>
          <w:sz w:val="24"/>
          <w:szCs w:val="24"/>
          <w:lang w:val="vi-VN"/>
          <w14:ligatures w14:val="none"/>
        </w:rPr>
        <w:t>(Nguồn: Tài liệu ôn thi HSG môn Địa lí 12)</w:t>
      </w:r>
    </w:p>
    <w:p w14:paraId="7B999862" w14:textId="23CEEE02" w:rsidR="00AB6DBB" w:rsidRPr="00381936" w:rsidRDefault="00C21C8C" w:rsidP="00C91D9B">
      <w:pPr>
        <w:tabs>
          <w:tab w:val="left" w:pos="760"/>
        </w:tabs>
        <w:spacing w:after="0" w:line="240" w:lineRule="auto"/>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a)</w:t>
      </w:r>
      <w:r w:rsidR="00AB6DBB" w:rsidRPr="00381936">
        <w:rPr>
          <w:rFonts w:eastAsia="Times New Roman" w:cs="Times New Roman"/>
          <w:kern w:val="0"/>
          <w:sz w:val="24"/>
          <w:szCs w:val="24"/>
          <w14:ligatures w14:val="none"/>
        </w:rPr>
        <w:t xml:space="preserve"> Hoạt động của gió mùa Đông Bắc và Tín phong là nguyên nhân chính tạo nên sự khác biệt về thời tiết giữa 2 miền Bắc Nam. </w:t>
      </w:r>
    </w:p>
    <w:p w14:paraId="4E77D166" w14:textId="5A826916" w:rsidR="00AB6DBB" w:rsidRPr="00381936" w:rsidRDefault="00C21C8C" w:rsidP="00C91D9B">
      <w:pPr>
        <w:tabs>
          <w:tab w:val="left" w:pos="777"/>
        </w:tabs>
        <w:spacing w:after="0" w:line="240" w:lineRule="auto"/>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b)</w:t>
      </w:r>
      <w:r w:rsidR="00AB6DBB" w:rsidRPr="00381936">
        <w:rPr>
          <w:rFonts w:eastAsia="Times New Roman" w:cs="Times New Roman"/>
          <w:kern w:val="0"/>
          <w:sz w:val="24"/>
          <w:szCs w:val="24"/>
          <w14:ligatures w14:val="none"/>
        </w:rPr>
        <w:t xml:space="preserve"> Từ tháng XI đến tháng IV năm sau, thời tiết ở miền Bắc nước ta lạnh, ít mưa là do sự hoạt động đồng thời của cả gió mùa Đông Bắc và Tín phong bán cầu Bắc.</w:t>
      </w:r>
    </w:p>
    <w:p w14:paraId="65A9222D" w14:textId="389C10D1" w:rsidR="00AB6DBB" w:rsidRPr="00381936" w:rsidRDefault="00C21C8C" w:rsidP="00C91D9B">
      <w:pPr>
        <w:tabs>
          <w:tab w:val="left" w:pos="777"/>
        </w:tabs>
        <w:spacing w:after="0" w:line="240" w:lineRule="auto"/>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c)</w:t>
      </w:r>
      <w:r w:rsidR="00AB6DBB" w:rsidRPr="00381936">
        <w:rPr>
          <w:rFonts w:eastAsia="Times New Roman" w:cs="Times New Roman"/>
          <w:kern w:val="0"/>
          <w:sz w:val="24"/>
          <w:szCs w:val="24"/>
          <w14:ligatures w14:val="none"/>
        </w:rPr>
        <w:t xml:space="preserve"> Miền</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Nam</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nước</w:t>
      </w:r>
      <w:r w:rsidR="00AB6DBB" w:rsidRPr="00381936">
        <w:rPr>
          <w:rFonts w:eastAsia="Times New Roman" w:cs="Times New Roman"/>
          <w:spacing w:val="-3"/>
          <w:kern w:val="0"/>
          <w:sz w:val="24"/>
          <w:szCs w:val="24"/>
          <w14:ligatures w14:val="none"/>
        </w:rPr>
        <w:t xml:space="preserve"> </w:t>
      </w:r>
      <w:r w:rsidR="00AB6DBB" w:rsidRPr="00381936">
        <w:rPr>
          <w:rFonts w:eastAsia="Times New Roman" w:cs="Times New Roman"/>
          <w:kern w:val="0"/>
          <w:sz w:val="24"/>
          <w:szCs w:val="24"/>
          <w14:ligatures w14:val="none"/>
        </w:rPr>
        <w:t>ta</w:t>
      </w:r>
      <w:r w:rsidR="00AB6DBB" w:rsidRPr="00381936">
        <w:rPr>
          <w:rFonts w:eastAsia="Times New Roman" w:cs="Times New Roman"/>
          <w:spacing w:val="-3"/>
          <w:kern w:val="0"/>
          <w:sz w:val="24"/>
          <w:szCs w:val="24"/>
          <w14:ligatures w14:val="none"/>
        </w:rPr>
        <w:t xml:space="preserve"> </w:t>
      </w:r>
      <w:r w:rsidR="00AB6DBB" w:rsidRPr="00381936">
        <w:rPr>
          <w:rFonts w:eastAsia="Times New Roman" w:cs="Times New Roman"/>
          <w:kern w:val="0"/>
          <w:sz w:val="24"/>
          <w:szCs w:val="24"/>
          <w14:ligatures w14:val="none"/>
        </w:rPr>
        <w:t>không</w:t>
      </w:r>
      <w:r w:rsidR="00AB6DBB" w:rsidRPr="00381936">
        <w:rPr>
          <w:rFonts w:eastAsia="Times New Roman" w:cs="Times New Roman"/>
          <w:spacing w:val="-1"/>
          <w:kern w:val="0"/>
          <w:sz w:val="24"/>
          <w:szCs w:val="24"/>
          <w14:ligatures w14:val="none"/>
        </w:rPr>
        <w:t xml:space="preserve"> </w:t>
      </w:r>
      <w:r w:rsidR="00AB6DBB" w:rsidRPr="00381936">
        <w:rPr>
          <w:rFonts w:eastAsia="Times New Roman" w:cs="Times New Roman"/>
          <w:kern w:val="0"/>
          <w:sz w:val="24"/>
          <w:szCs w:val="24"/>
          <w14:ligatures w14:val="none"/>
        </w:rPr>
        <w:t>có</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mùa</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Đông là</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do</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Tín</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phong</w:t>
      </w:r>
      <w:r w:rsidR="00AB6DBB" w:rsidRPr="00381936">
        <w:rPr>
          <w:rFonts w:eastAsia="Times New Roman" w:cs="Times New Roman"/>
          <w:spacing w:val="-1"/>
          <w:kern w:val="0"/>
          <w:sz w:val="24"/>
          <w:szCs w:val="24"/>
          <w14:ligatures w14:val="none"/>
        </w:rPr>
        <w:t xml:space="preserve"> </w:t>
      </w:r>
      <w:r w:rsidR="00AB6DBB" w:rsidRPr="00381936">
        <w:rPr>
          <w:rFonts w:eastAsia="Times New Roman" w:cs="Times New Roman"/>
          <w:kern w:val="0"/>
          <w:sz w:val="24"/>
          <w:szCs w:val="24"/>
          <w14:ligatures w14:val="none"/>
        </w:rPr>
        <w:t>bán</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cầu</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Bắc</w:t>
      </w:r>
      <w:r w:rsidR="00AB6DBB" w:rsidRPr="00381936">
        <w:rPr>
          <w:rFonts w:eastAsia="Times New Roman" w:cs="Times New Roman"/>
          <w:spacing w:val="-3"/>
          <w:kern w:val="0"/>
          <w:sz w:val="24"/>
          <w:szCs w:val="24"/>
          <w14:ligatures w14:val="none"/>
        </w:rPr>
        <w:t xml:space="preserve"> </w:t>
      </w:r>
      <w:r w:rsidR="00AB6DBB" w:rsidRPr="00381936">
        <w:rPr>
          <w:rFonts w:eastAsia="Times New Roman" w:cs="Times New Roman"/>
          <w:kern w:val="0"/>
          <w:sz w:val="24"/>
          <w:szCs w:val="24"/>
          <w14:ligatures w14:val="none"/>
        </w:rPr>
        <w:t>hoạt</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động</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mạnh,</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lấn át</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gió mùa</w:t>
      </w:r>
      <w:r w:rsidR="00AB6DBB" w:rsidRPr="00381936">
        <w:rPr>
          <w:rFonts w:eastAsia="Times New Roman" w:cs="Times New Roman"/>
          <w:spacing w:val="-2"/>
          <w:kern w:val="0"/>
          <w:sz w:val="24"/>
          <w:szCs w:val="24"/>
          <w14:ligatures w14:val="none"/>
        </w:rPr>
        <w:t xml:space="preserve"> </w:t>
      </w:r>
      <w:r w:rsidR="00AB6DBB" w:rsidRPr="00381936">
        <w:rPr>
          <w:rFonts w:eastAsia="Times New Roman" w:cs="Times New Roman"/>
          <w:kern w:val="0"/>
          <w:sz w:val="24"/>
          <w:szCs w:val="24"/>
          <w14:ligatures w14:val="none"/>
        </w:rPr>
        <w:t xml:space="preserve">Đông </w:t>
      </w:r>
      <w:r w:rsidR="00AB6DBB" w:rsidRPr="00381936">
        <w:rPr>
          <w:rFonts w:eastAsia="Times New Roman" w:cs="Times New Roman"/>
          <w:spacing w:val="-4"/>
          <w:kern w:val="0"/>
          <w:sz w:val="24"/>
          <w:szCs w:val="24"/>
          <w14:ligatures w14:val="none"/>
        </w:rPr>
        <w:t>Bắc.</w:t>
      </w:r>
    </w:p>
    <w:p w14:paraId="2490F64F" w14:textId="2388B906" w:rsidR="00AB6DBB" w:rsidRPr="00381936" w:rsidRDefault="00C21C8C" w:rsidP="00C91D9B">
      <w:pPr>
        <w:tabs>
          <w:tab w:val="left" w:pos="765"/>
        </w:tabs>
        <w:spacing w:after="0" w:line="240" w:lineRule="auto"/>
        <w:rPr>
          <w:rFonts w:eastAsia="Times New Roman" w:cs="Times New Roman"/>
          <w:kern w:val="0"/>
          <w:sz w:val="24"/>
          <w:szCs w:val="24"/>
          <w14:ligatures w14:val="none"/>
        </w:rPr>
      </w:pPr>
      <w:r w:rsidRPr="00381936">
        <w:rPr>
          <w:rFonts w:eastAsia="Times New Roman" w:cs="Times New Roman"/>
          <w:b/>
          <w:kern w:val="0"/>
          <w:sz w:val="24"/>
          <w:szCs w:val="24"/>
          <w14:ligatures w14:val="none"/>
        </w:rPr>
        <w:t xml:space="preserve"> </w:t>
      </w:r>
      <w:r w:rsidR="00381936">
        <w:rPr>
          <w:rFonts w:eastAsia="Times New Roman" w:cs="Times New Roman"/>
          <w:b/>
          <w:kern w:val="0"/>
          <w:sz w:val="24"/>
          <w:szCs w:val="24"/>
          <w14:ligatures w14:val="none"/>
        </w:rPr>
        <w:t xml:space="preserve">  </w:t>
      </w:r>
      <w:r w:rsidRPr="00381936">
        <w:rPr>
          <w:rFonts w:eastAsia="Times New Roman" w:cs="Times New Roman"/>
          <w:b/>
          <w:kern w:val="0"/>
          <w:sz w:val="24"/>
          <w:szCs w:val="24"/>
          <w14:ligatures w14:val="none"/>
        </w:rPr>
        <w:t xml:space="preserve"> </w:t>
      </w:r>
      <w:r w:rsidR="00AB6DBB" w:rsidRPr="00381936">
        <w:rPr>
          <w:rFonts w:eastAsia="Times New Roman" w:cs="Times New Roman"/>
          <w:b/>
          <w:kern w:val="0"/>
          <w:sz w:val="24"/>
          <w:szCs w:val="24"/>
          <w14:ligatures w14:val="none"/>
        </w:rPr>
        <w:t>d)</w:t>
      </w:r>
      <w:r w:rsidR="00AB6DBB" w:rsidRPr="00381936">
        <w:rPr>
          <w:rFonts w:eastAsia="Times New Roman" w:cs="Times New Roman"/>
          <w:kern w:val="0"/>
          <w:sz w:val="24"/>
          <w:szCs w:val="24"/>
          <w14:ligatures w14:val="none"/>
        </w:rPr>
        <w:t xml:space="preserve"> Sự</w:t>
      </w:r>
      <w:r w:rsidR="00AB6DBB" w:rsidRPr="00381936">
        <w:rPr>
          <w:rFonts w:eastAsia="Times New Roman" w:cs="Times New Roman"/>
          <w:spacing w:val="-12"/>
          <w:kern w:val="0"/>
          <w:sz w:val="24"/>
          <w:szCs w:val="24"/>
          <w14:ligatures w14:val="none"/>
        </w:rPr>
        <w:t xml:space="preserve"> </w:t>
      </w:r>
      <w:r w:rsidR="00AB6DBB" w:rsidRPr="00381936">
        <w:rPr>
          <w:rFonts w:eastAsia="Times New Roman" w:cs="Times New Roman"/>
          <w:kern w:val="0"/>
          <w:sz w:val="24"/>
          <w:szCs w:val="24"/>
          <w14:ligatures w14:val="none"/>
        </w:rPr>
        <w:t>thay</w:t>
      </w:r>
      <w:r w:rsidR="00AB6DBB" w:rsidRPr="00381936">
        <w:rPr>
          <w:rFonts w:eastAsia="Times New Roman" w:cs="Times New Roman"/>
          <w:spacing w:val="-10"/>
          <w:kern w:val="0"/>
          <w:sz w:val="24"/>
          <w:szCs w:val="24"/>
          <w14:ligatures w14:val="none"/>
        </w:rPr>
        <w:t xml:space="preserve"> </w:t>
      </w:r>
      <w:r w:rsidR="00AB6DBB" w:rsidRPr="00381936">
        <w:rPr>
          <w:rFonts w:eastAsia="Times New Roman" w:cs="Times New Roman"/>
          <w:kern w:val="0"/>
          <w:sz w:val="24"/>
          <w:szCs w:val="24"/>
          <w14:ligatures w14:val="none"/>
        </w:rPr>
        <w:t>đổi</w:t>
      </w:r>
      <w:r w:rsidR="00AB6DBB" w:rsidRPr="00381936">
        <w:rPr>
          <w:rFonts w:eastAsia="Times New Roman" w:cs="Times New Roman"/>
          <w:spacing w:val="-9"/>
          <w:kern w:val="0"/>
          <w:sz w:val="24"/>
          <w:szCs w:val="24"/>
          <w14:ligatures w14:val="none"/>
        </w:rPr>
        <w:t xml:space="preserve"> </w:t>
      </w:r>
      <w:r w:rsidR="00AB6DBB" w:rsidRPr="00381936">
        <w:rPr>
          <w:rFonts w:eastAsia="Times New Roman" w:cs="Times New Roman"/>
          <w:kern w:val="0"/>
          <w:sz w:val="24"/>
          <w:szCs w:val="24"/>
          <w14:ligatures w14:val="none"/>
        </w:rPr>
        <w:t>nhiệt</w:t>
      </w:r>
      <w:r w:rsidR="00AB6DBB" w:rsidRPr="00381936">
        <w:rPr>
          <w:rFonts w:eastAsia="Times New Roman" w:cs="Times New Roman"/>
          <w:spacing w:val="-9"/>
          <w:kern w:val="0"/>
          <w:sz w:val="24"/>
          <w:szCs w:val="24"/>
          <w14:ligatures w14:val="none"/>
        </w:rPr>
        <w:t xml:space="preserve"> </w:t>
      </w:r>
      <w:r w:rsidR="00AB6DBB" w:rsidRPr="00381936">
        <w:rPr>
          <w:rFonts w:eastAsia="Times New Roman" w:cs="Times New Roman"/>
          <w:kern w:val="0"/>
          <w:sz w:val="24"/>
          <w:szCs w:val="24"/>
          <w14:ligatures w14:val="none"/>
        </w:rPr>
        <w:t>độ</w:t>
      </w:r>
      <w:r w:rsidR="00AB6DBB" w:rsidRPr="00381936">
        <w:rPr>
          <w:rFonts w:eastAsia="Times New Roman" w:cs="Times New Roman"/>
          <w:spacing w:val="-9"/>
          <w:kern w:val="0"/>
          <w:sz w:val="24"/>
          <w:szCs w:val="24"/>
          <w14:ligatures w14:val="none"/>
        </w:rPr>
        <w:t xml:space="preserve"> </w:t>
      </w:r>
      <w:r w:rsidR="00AB6DBB" w:rsidRPr="00381936">
        <w:rPr>
          <w:rFonts w:eastAsia="Times New Roman" w:cs="Times New Roman"/>
          <w:kern w:val="0"/>
          <w:sz w:val="24"/>
          <w:szCs w:val="24"/>
          <w14:ligatures w14:val="none"/>
        </w:rPr>
        <w:t>theo</w:t>
      </w:r>
      <w:r w:rsidR="00AB6DBB" w:rsidRPr="00381936">
        <w:rPr>
          <w:rFonts w:eastAsia="Times New Roman" w:cs="Times New Roman"/>
          <w:spacing w:val="-10"/>
          <w:kern w:val="0"/>
          <w:sz w:val="24"/>
          <w:szCs w:val="24"/>
          <w14:ligatures w14:val="none"/>
        </w:rPr>
        <w:t xml:space="preserve"> </w:t>
      </w:r>
      <w:r w:rsidR="00AB6DBB" w:rsidRPr="00381936">
        <w:rPr>
          <w:rFonts w:eastAsia="Times New Roman" w:cs="Times New Roman"/>
          <w:kern w:val="0"/>
          <w:sz w:val="24"/>
          <w:szCs w:val="24"/>
          <w14:ligatures w14:val="none"/>
        </w:rPr>
        <w:t>chiều</w:t>
      </w:r>
      <w:r w:rsidR="00AB6DBB" w:rsidRPr="00381936">
        <w:rPr>
          <w:rFonts w:eastAsia="Times New Roman" w:cs="Times New Roman"/>
          <w:spacing w:val="-12"/>
          <w:kern w:val="0"/>
          <w:sz w:val="24"/>
          <w:szCs w:val="24"/>
          <w14:ligatures w14:val="none"/>
        </w:rPr>
        <w:t xml:space="preserve"> </w:t>
      </w:r>
      <w:r w:rsidR="00AB6DBB" w:rsidRPr="00381936">
        <w:rPr>
          <w:rFonts w:eastAsia="Times New Roman" w:cs="Times New Roman"/>
          <w:kern w:val="0"/>
          <w:sz w:val="24"/>
          <w:szCs w:val="24"/>
          <w14:ligatures w14:val="none"/>
        </w:rPr>
        <w:t>Bắc</w:t>
      </w:r>
      <w:r w:rsidR="00AB6DBB" w:rsidRPr="00381936">
        <w:rPr>
          <w:rFonts w:eastAsia="Times New Roman" w:cs="Times New Roman"/>
          <w:spacing w:val="-10"/>
          <w:kern w:val="0"/>
          <w:sz w:val="24"/>
          <w:szCs w:val="24"/>
          <w14:ligatures w14:val="none"/>
        </w:rPr>
        <w:t xml:space="preserve"> </w:t>
      </w:r>
      <w:r w:rsidR="00AB6DBB" w:rsidRPr="00381936">
        <w:rPr>
          <w:rFonts w:eastAsia="Times New Roman" w:cs="Times New Roman"/>
          <w:kern w:val="0"/>
          <w:sz w:val="24"/>
          <w:szCs w:val="24"/>
          <w14:ligatures w14:val="none"/>
        </w:rPr>
        <w:t>-</w:t>
      </w:r>
      <w:r w:rsidR="00AB6DBB" w:rsidRPr="00381936">
        <w:rPr>
          <w:rFonts w:eastAsia="Times New Roman" w:cs="Times New Roman"/>
          <w:spacing w:val="-10"/>
          <w:kern w:val="0"/>
          <w:sz w:val="24"/>
          <w:szCs w:val="24"/>
          <w14:ligatures w14:val="none"/>
        </w:rPr>
        <w:t xml:space="preserve"> </w:t>
      </w:r>
      <w:r w:rsidR="00AB6DBB" w:rsidRPr="00381936">
        <w:rPr>
          <w:rFonts w:eastAsia="Times New Roman" w:cs="Times New Roman"/>
          <w:kern w:val="0"/>
          <w:sz w:val="24"/>
          <w:szCs w:val="24"/>
          <w14:ligatures w14:val="none"/>
        </w:rPr>
        <w:t>Nam</w:t>
      </w:r>
      <w:r w:rsidR="00AB6DBB" w:rsidRPr="00381936">
        <w:rPr>
          <w:rFonts w:eastAsia="Times New Roman" w:cs="Times New Roman"/>
          <w:spacing w:val="-9"/>
          <w:kern w:val="0"/>
          <w:sz w:val="24"/>
          <w:szCs w:val="24"/>
          <w14:ligatures w14:val="none"/>
        </w:rPr>
        <w:t xml:space="preserve"> </w:t>
      </w:r>
      <w:r w:rsidR="00AB6DBB" w:rsidRPr="00381936">
        <w:rPr>
          <w:rFonts w:eastAsia="Times New Roman" w:cs="Times New Roman"/>
          <w:kern w:val="0"/>
          <w:sz w:val="24"/>
          <w:szCs w:val="24"/>
          <w14:ligatures w14:val="none"/>
        </w:rPr>
        <w:t>và</w:t>
      </w:r>
      <w:r w:rsidR="00AB6DBB" w:rsidRPr="00381936">
        <w:rPr>
          <w:rFonts w:eastAsia="Times New Roman" w:cs="Times New Roman"/>
          <w:spacing w:val="-13"/>
          <w:kern w:val="0"/>
          <w:sz w:val="24"/>
          <w:szCs w:val="24"/>
          <w14:ligatures w14:val="none"/>
        </w:rPr>
        <w:t xml:space="preserve"> </w:t>
      </w:r>
      <w:r w:rsidR="00AB6DBB" w:rsidRPr="00381936">
        <w:rPr>
          <w:rFonts w:eastAsia="Times New Roman" w:cs="Times New Roman"/>
          <w:kern w:val="0"/>
          <w:sz w:val="24"/>
          <w:szCs w:val="24"/>
          <w14:ligatures w14:val="none"/>
        </w:rPr>
        <w:t>sự</w:t>
      </w:r>
      <w:r w:rsidR="00AB6DBB" w:rsidRPr="00381936">
        <w:rPr>
          <w:rFonts w:eastAsia="Times New Roman" w:cs="Times New Roman"/>
          <w:spacing w:val="-10"/>
          <w:kern w:val="0"/>
          <w:sz w:val="24"/>
          <w:szCs w:val="24"/>
          <w14:ligatures w14:val="none"/>
        </w:rPr>
        <w:t xml:space="preserve"> </w:t>
      </w:r>
      <w:r w:rsidR="00AB6DBB" w:rsidRPr="00381936">
        <w:rPr>
          <w:rFonts w:eastAsia="Times New Roman" w:cs="Times New Roman"/>
          <w:kern w:val="0"/>
          <w:sz w:val="24"/>
          <w:szCs w:val="24"/>
          <w14:ligatures w14:val="none"/>
        </w:rPr>
        <w:t>tồn</w:t>
      </w:r>
      <w:r w:rsidR="00AB6DBB" w:rsidRPr="00381936">
        <w:rPr>
          <w:rFonts w:eastAsia="Times New Roman" w:cs="Times New Roman"/>
          <w:spacing w:val="-10"/>
          <w:kern w:val="0"/>
          <w:sz w:val="24"/>
          <w:szCs w:val="24"/>
          <w14:ligatures w14:val="none"/>
        </w:rPr>
        <w:t xml:space="preserve"> </w:t>
      </w:r>
      <w:r w:rsidR="00AB6DBB" w:rsidRPr="00381936">
        <w:rPr>
          <w:rFonts w:eastAsia="Times New Roman" w:cs="Times New Roman"/>
          <w:kern w:val="0"/>
          <w:sz w:val="24"/>
          <w:szCs w:val="24"/>
          <w14:ligatures w14:val="none"/>
        </w:rPr>
        <w:t>tại</w:t>
      </w:r>
      <w:r w:rsidR="00AB6DBB" w:rsidRPr="00381936">
        <w:rPr>
          <w:rFonts w:eastAsia="Times New Roman" w:cs="Times New Roman"/>
          <w:spacing w:val="-9"/>
          <w:kern w:val="0"/>
          <w:sz w:val="24"/>
          <w:szCs w:val="24"/>
          <w14:ligatures w14:val="none"/>
        </w:rPr>
        <w:t xml:space="preserve"> </w:t>
      </w:r>
      <w:r w:rsidR="00AB6DBB" w:rsidRPr="00381936">
        <w:rPr>
          <w:rFonts w:eastAsia="Times New Roman" w:cs="Times New Roman"/>
          <w:kern w:val="0"/>
          <w:sz w:val="24"/>
          <w:szCs w:val="24"/>
          <w14:ligatures w14:val="none"/>
        </w:rPr>
        <w:t>của</w:t>
      </w:r>
      <w:r w:rsidR="00AB6DBB" w:rsidRPr="00381936">
        <w:rPr>
          <w:rFonts w:eastAsia="Times New Roman" w:cs="Times New Roman"/>
          <w:spacing w:val="-11"/>
          <w:kern w:val="0"/>
          <w:sz w:val="24"/>
          <w:szCs w:val="24"/>
          <w14:ligatures w14:val="none"/>
        </w:rPr>
        <w:t xml:space="preserve"> </w:t>
      </w:r>
      <w:r w:rsidR="00AB6DBB" w:rsidRPr="00381936">
        <w:rPr>
          <w:rFonts w:eastAsia="Times New Roman" w:cs="Times New Roman"/>
          <w:kern w:val="0"/>
          <w:sz w:val="24"/>
          <w:szCs w:val="24"/>
          <w14:ligatures w14:val="none"/>
        </w:rPr>
        <w:t>Tín</w:t>
      </w:r>
      <w:r w:rsidR="00AB6DBB" w:rsidRPr="00381936">
        <w:rPr>
          <w:rFonts w:eastAsia="Times New Roman" w:cs="Times New Roman"/>
          <w:spacing w:val="-12"/>
          <w:kern w:val="0"/>
          <w:sz w:val="24"/>
          <w:szCs w:val="24"/>
          <w14:ligatures w14:val="none"/>
        </w:rPr>
        <w:t xml:space="preserve"> </w:t>
      </w:r>
      <w:r w:rsidR="00AB6DBB" w:rsidRPr="00381936">
        <w:rPr>
          <w:rFonts w:eastAsia="Times New Roman" w:cs="Times New Roman"/>
          <w:kern w:val="0"/>
          <w:sz w:val="24"/>
          <w:szCs w:val="24"/>
          <w14:ligatures w14:val="none"/>
        </w:rPr>
        <w:t>phong</w:t>
      </w:r>
      <w:r w:rsidR="00AB6DBB" w:rsidRPr="00381936">
        <w:rPr>
          <w:rFonts w:eastAsia="Times New Roman" w:cs="Times New Roman"/>
          <w:spacing w:val="-10"/>
          <w:kern w:val="0"/>
          <w:sz w:val="24"/>
          <w:szCs w:val="24"/>
          <w14:ligatures w14:val="none"/>
        </w:rPr>
        <w:t xml:space="preserve"> </w:t>
      </w:r>
      <w:r w:rsidR="00AB6DBB" w:rsidRPr="00381936">
        <w:rPr>
          <w:rFonts w:eastAsia="Times New Roman" w:cs="Times New Roman"/>
          <w:kern w:val="0"/>
          <w:sz w:val="24"/>
          <w:szCs w:val="24"/>
          <w14:ligatures w14:val="none"/>
        </w:rPr>
        <w:t>bán</w:t>
      </w:r>
      <w:r w:rsidR="00AB6DBB" w:rsidRPr="00381936">
        <w:rPr>
          <w:rFonts w:eastAsia="Times New Roman" w:cs="Times New Roman"/>
          <w:spacing w:val="-10"/>
          <w:kern w:val="0"/>
          <w:sz w:val="24"/>
          <w:szCs w:val="24"/>
          <w14:ligatures w14:val="none"/>
        </w:rPr>
        <w:t xml:space="preserve"> </w:t>
      </w:r>
      <w:r w:rsidR="00AB6DBB" w:rsidRPr="00381936">
        <w:rPr>
          <w:rFonts w:eastAsia="Times New Roman" w:cs="Times New Roman"/>
          <w:kern w:val="0"/>
          <w:sz w:val="24"/>
          <w:szCs w:val="24"/>
          <w14:ligatures w14:val="none"/>
        </w:rPr>
        <w:t>cầu</w:t>
      </w:r>
      <w:r w:rsidR="00AB6DBB" w:rsidRPr="00381936">
        <w:rPr>
          <w:rFonts w:eastAsia="Times New Roman" w:cs="Times New Roman"/>
          <w:spacing w:val="-12"/>
          <w:kern w:val="0"/>
          <w:sz w:val="24"/>
          <w:szCs w:val="24"/>
          <w14:ligatures w14:val="none"/>
        </w:rPr>
        <w:t xml:space="preserve"> </w:t>
      </w:r>
      <w:r w:rsidR="00AB6DBB" w:rsidRPr="00381936">
        <w:rPr>
          <w:rFonts w:eastAsia="Times New Roman" w:cs="Times New Roman"/>
          <w:kern w:val="0"/>
          <w:sz w:val="24"/>
          <w:szCs w:val="24"/>
          <w14:ligatures w14:val="none"/>
        </w:rPr>
        <w:t>Bắc</w:t>
      </w:r>
      <w:r w:rsidR="00AB6DBB" w:rsidRPr="00381936">
        <w:rPr>
          <w:rFonts w:eastAsia="Times New Roman" w:cs="Times New Roman"/>
          <w:spacing w:val="-13"/>
          <w:kern w:val="0"/>
          <w:sz w:val="24"/>
          <w:szCs w:val="24"/>
          <w14:ligatures w14:val="none"/>
        </w:rPr>
        <w:t xml:space="preserve"> </w:t>
      </w:r>
      <w:r w:rsidR="00AB6DBB" w:rsidRPr="00381936">
        <w:rPr>
          <w:rFonts w:eastAsia="Times New Roman" w:cs="Times New Roman"/>
          <w:kern w:val="0"/>
          <w:sz w:val="24"/>
          <w:szCs w:val="24"/>
          <w14:ligatures w14:val="none"/>
        </w:rPr>
        <w:t>ở</w:t>
      </w:r>
      <w:r w:rsidR="00AB6DBB" w:rsidRPr="00381936">
        <w:rPr>
          <w:rFonts w:eastAsia="Times New Roman" w:cs="Times New Roman"/>
          <w:spacing w:val="-9"/>
          <w:kern w:val="0"/>
          <w:sz w:val="24"/>
          <w:szCs w:val="24"/>
          <w14:ligatures w14:val="none"/>
        </w:rPr>
        <w:t xml:space="preserve"> </w:t>
      </w:r>
      <w:r w:rsidR="00AB6DBB" w:rsidRPr="00381936">
        <w:rPr>
          <w:rFonts w:eastAsia="Times New Roman" w:cs="Times New Roman"/>
          <w:kern w:val="0"/>
          <w:sz w:val="24"/>
          <w:szCs w:val="24"/>
          <w14:ligatures w14:val="none"/>
        </w:rPr>
        <w:t>nước</w:t>
      </w:r>
      <w:r w:rsidR="00AB6DBB" w:rsidRPr="00381936">
        <w:rPr>
          <w:rFonts w:eastAsia="Times New Roman" w:cs="Times New Roman"/>
          <w:spacing w:val="-13"/>
          <w:kern w:val="0"/>
          <w:sz w:val="24"/>
          <w:szCs w:val="24"/>
          <w14:ligatures w14:val="none"/>
        </w:rPr>
        <w:t xml:space="preserve"> </w:t>
      </w:r>
      <w:r w:rsidR="00AB6DBB" w:rsidRPr="00381936">
        <w:rPr>
          <w:rFonts w:eastAsia="Times New Roman" w:cs="Times New Roman"/>
          <w:kern w:val="0"/>
          <w:sz w:val="24"/>
          <w:szCs w:val="24"/>
          <w14:ligatures w14:val="none"/>
        </w:rPr>
        <w:t>ta</w:t>
      </w:r>
      <w:r w:rsidR="00AB6DBB" w:rsidRPr="00381936">
        <w:rPr>
          <w:rFonts w:eastAsia="Times New Roman" w:cs="Times New Roman"/>
          <w:spacing w:val="-11"/>
          <w:kern w:val="0"/>
          <w:sz w:val="24"/>
          <w:szCs w:val="24"/>
          <w14:ligatures w14:val="none"/>
        </w:rPr>
        <w:t xml:space="preserve"> </w:t>
      </w:r>
      <w:r w:rsidR="00AB6DBB" w:rsidRPr="00381936">
        <w:rPr>
          <w:rFonts w:eastAsia="Times New Roman" w:cs="Times New Roman"/>
          <w:kern w:val="0"/>
          <w:sz w:val="24"/>
          <w:szCs w:val="24"/>
          <w14:ligatures w14:val="none"/>
        </w:rPr>
        <w:t>là</w:t>
      </w:r>
      <w:r w:rsidR="00AB6DBB" w:rsidRPr="00381936">
        <w:rPr>
          <w:rFonts w:eastAsia="Times New Roman" w:cs="Times New Roman"/>
          <w:spacing w:val="-11"/>
          <w:kern w:val="0"/>
          <w:sz w:val="24"/>
          <w:szCs w:val="24"/>
          <w14:ligatures w14:val="none"/>
        </w:rPr>
        <w:t xml:space="preserve"> </w:t>
      </w:r>
      <w:r w:rsidR="00AB6DBB" w:rsidRPr="00381936">
        <w:rPr>
          <w:rFonts w:eastAsia="Times New Roman" w:cs="Times New Roman"/>
          <w:kern w:val="0"/>
          <w:sz w:val="24"/>
          <w:szCs w:val="24"/>
          <w14:ligatures w14:val="none"/>
        </w:rPr>
        <w:t>biểu</w:t>
      </w:r>
      <w:r w:rsidR="00AB6DBB" w:rsidRPr="00381936">
        <w:rPr>
          <w:rFonts w:eastAsia="Times New Roman" w:cs="Times New Roman"/>
          <w:spacing w:val="-12"/>
          <w:kern w:val="0"/>
          <w:sz w:val="24"/>
          <w:szCs w:val="24"/>
          <w14:ligatures w14:val="none"/>
        </w:rPr>
        <w:t xml:space="preserve"> </w:t>
      </w:r>
      <w:r w:rsidR="00AB6DBB" w:rsidRPr="00381936">
        <w:rPr>
          <w:rFonts w:eastAsia="Times New Roman" w:cs="Times New Roman"/>
          <w:kern w:val="0"/>
          <w:sz w:val="24"/>
          <w:szCs w:val="24"/>
          <w14:ligatures w14:val="none"/>
        </w:rPr>
        <w:t>hiện</w:t>
      </w:r>
      <w:r w:rsidR="00AB6DBB" w:rsidRPr="00381936">
        <w:rPr>
          <w:rFonts w:eastAsia="Times New Roman" w:cs="Times New Roman"/>
          <w:spacing w:val="-8"/>
          <w:kern w:val="0"/>
          <w:sz w:val="24"/>
          <w:szCs w:val="24"/>
          <w14:ligatures w14:val="none"/>
        </w:rPr>
        <w:t xml:space="preserve"> </w:t>
      </w:r>
      <w:r w:rsidR="00AB6DBB" w:rsidRPr="00381936">
        <w:rPr>
          <w:rFonts w:eastAsia="Times New Roman" w:cs="Times New Roman"/>
          <w:kern w:val="0"/>
          <w:sz w:val="24"/>
          <w:szCs w:val="24"/>
          <w14:ligatures w14:val="none"/>
        </w:rPr>
        <w:t>của quy luật địa đới.</w:t>
      </w:r>
    </w:p>
    <w:p w14:paraId="43AB779A" w14:textId="77777777" w:rsidR="00AB6DBB" w:rsidRPr="00381936" w:rsidRDefault="00AB6DBB" w:rsidP="00C91D9B">
      <w:pPr>
        <w:spacing w:after="0" w:line="240" w:lineRule="auto"/>
        <w:jc w:val="left"/>
        <w:rPr>
          <w:rFonts w:eastAsia="Times New Roman" w:cs="Times New Roman"/>
          <w:bCs/>
          <w:kern w:val="0"/>
          <w:sz w:val="24"/>
          <w:szCs w:val="24"/>
          <w:lang w:val="vi-VN"/>
          <w14:ligatures w14:val="none"/>
        </w:rPr>
      </w:pPr>
      <w:r w:rsidRPr="00381936">
        <w:rPr>
          <w:rFonts w:eastAsia="Times New Roman" w:cs="Times New Roman"/>
          <w:b/>
          <w:kern w:val="0"/>
          <w:sz w:val="24"/>
          <w:szCs w:val="24"/>
          <w:lang w:val="vi-VN"/>
          <w14:ligatures w14:val="none"/>
        </w:rPr>
        <w:t xml:space="preserve">Câu </w:t>
      </w:r>
      <w:r w:rsidRPr="00381936">
        <w:rPr>
          <w:rFonts w:eastAsia="Times New Roman" w:cs="Times New Roman"/>
          <w:b/>
          <w:kern w:val="0"/>
          <w:sz w:val="24"/>
          <w:szCs w:val="24"/>
          <w14:ligatures w14:val="none"/>
        </w:rPr>
        <w:t>5</w:t>
      </w:r>
      <w:r w:rsidRPr="00381936">
        <w:rPr>
          <w:rFonts w:eastAsia="Times New Roman" w:cs="Times New Roman"/>
          <w:kern w:val="0"/>
          <w:sz w:val="24"/>
          <w:szCs w:val="24"/>
          <w:lang w:val="vi-VN"/>
          <w14:ligatures w14:val="none"/>
        </w:rPr>
        <w:t xml:space="preserve">. </w:t>
      </w:r>
      <w:r w:rsidRPr="00381936">
        <w:rPr>
          <w:rFonts w:eastAsia="Times New Roman" w:cs="Times New Roman"/>
          <w:bCs/>
          <w:kern w:val="0"/>
          <w:sz w:val="24"/>
          <w:szCs w:val="24"/>
          <w14:ligatures w14:val="none"/>
        </w:rPr>
        <w:t>Thời gian qua, nguồn lao động của nước ta có nhiều thay đổi cả về số lượng và chất lượng tác động đáng kể đến sự phát triển kinh tế - xã hội của đất nước.</w:t>
      </w:r>
    </w:p>
    <w:p w14:paraId="24181EE5" w14:textId="77777777" w:rsidR="00AB6DBB" w:rsidRPr="00381936" w:rsidRDefault="00AB6DBB" w:rsidP="00C91D9B">
      <w:pPr>
        <w:spacing w:after="0" w:line="240" w:lineRule="auto"/>
        <w:jc w:val="left"/>
        <w:rPr>
          <w:rFonts w:eastAsia="Times New Roman" w:cs="Times New Roman"/>
          <w:kern w:val="0"/>
          <w:sz w:val="24"/>
          <w:szCs w:val="24"/>
          <w14:ligatures w14:val="none"/>
        </w:rPr>
      </w:pPr>
      <w:r w:rsidRPr="00381936">
        <w:rPr>
          <w:rFonts w:eastAsia="Times New Roman" w:cs="Times New Roman"/>
          <w:kern w:val="0"/>
          <w:sz w:val="24"/>
          <w:szCs w:val="24"/>
          <w14:ligatures w14:val="none"/>
        </w:rPr>
        <w:t xml:space="preserve">   </w:t>
      </w:r>
      <w:r w:rsidRPr="00381936">
        <w:rPr>
          <w:rFonts w:eastAsia="Times New Roman" w:cs="Times New Roman"/>
          <w:b/>
          <w:bCs/>
          <w:kern w:val="0"/>
          <w:sz w:val="24"/>
          <w:szCs w:val="24"/>
          <w:lang w:val="vi-VN"/>
          <w14:ligatures w14:val="none"/>
        </w:rPr>
        <w:t>a)</w:t>
      </w:r>
      <w:r w:rsidRPr="00381936">
        <w:rPr>
          <w:rFonts w:eastAsia="Times New Roman" w:cs="Times New Roman"/>
          <w:kern w:val="0"/>
          <w:sz w:val="24"/>
          <w:szCs w:val="24"/>
          <w:lang w:val="vi-VN"/>
          <w14:ligatures w14:val="none"/>
        </w:rPr>
        <w:t xml:space="preserve"> </w:t>
      </w:r>
      <w:r w:rsidRPr="00381936">
        <w:rPr>
          <w:rFonts w:eastAsia="Times New Roman" w:cs="Times New Roman"/>
          <w:kern w:val="0"/>
          <w:sz w:val="24"/>
          <w:szCs w:val="24"/>
          <w14:ligatures w14:val="none"/>
        </w:rPr>
        <w:t>Số lượng lao động liên tục giảm do già hoá dân số.</w:t>
      </w:r>
      <w:r w:rsidRPr="00381936">
        <w:rPr>
          <w:rFonts w:eastAsia="Times New Roman" w:cs="Times New Roman"/>
          <w:kern w:val="0"/>
          <w:sz w:val="24"/>
          <w:szCs w:val="24"/>
          <w14:ligatures w14:val="none"/>
        </w:rPr>
        <w:br/>
        <w:t xml:space="preserve">   </w:t>
      </w:r>
      <w:r w:rsidRPr="00381936">
        <w:rPr>
          <w:rFonts w:eastAsia="Times New Roman" w:cs="Times New Roman"/>
          <w:b/>
          <w:bCs/>
          <w:kern w:val="0"/>
          <w:sz w:val="24"/>
          <w:szCs w:val="24"/>
          <w14:ligatures w14:val="none"/>
        </w:rPr>
        <w:t>b</w:t>
      </w:r>
      <w:r w:rsidRPr="00381936">
        <w:rPr>
          <w:rFonts w:eastAsia="Times New Roman" w:cs="Times New Roman"/>
          <w:b/>
          <w:bCs/>
          <w:kern w:val="0"/>
          <w:sz w:val="24"/>
          <w:szCs w:val="24"/>
          <w:lang w:val="vi-VN"/>
          <w14:ligatures w14:val="none"/>
        </w:rPr>
        <w:t>)</w:t>
      </w:r>
      <w:r w:rsidRPr="00381936">
        <w:rPr>
          <w:rFonts w:eastAsia="Calibri" w:cs="Times New Roman"/>
          <w:kern w:val="0"/>
          <w:sz w:val="24"/>
          <w:szCs w:val="24"/>
          <w14:ligatures w14:val="none"/>
        </w:rPr>
        <w:t xml:space="preserve"> Hạn chế lớn nhất của nguồn lao động nước ta hiện nay là phân bố không đều giữa các vùng.</w:t>
      </w:r>
    </w:p>
    <w:p w14:paraId="4C6609C3" w14:textId="77777777" w:rsidR="00AB6DBB" w:rsidRPr="00381936" w:rsidRDefault="00AB6DBB" w:rsidP="00C91D9B">
      <w:pPr>
        <w:tabs>
          <w:tab w:val="left" w:pos="2835"/>
          <w:tab w:val="left" w:pos="5103"/>
          <w:tab w:val="left" w:pos="7371"/>
        </w:tabs>
        <w:spacing w:after="0" w:line="240" w:lineRule="auto"/>
        <w:jc w:val="left"/>
        <w:rPr>
          <w:rFonts w:eastAsia="Times New Roman" w:cs="Times New Roman"/>
          <w:kern w:val="0"/>
          <w:sz w:val="24"/>
          <w:szCs w:val="24"/>
          <w:lang w:val="vi-VN"/>
          <w14:ligatures w14:val="none"/>
        </w:rPr>
      </w:pPr>
      <w:r w:rsidRPr="00381936">
        <w:rPr>
          <w:rFonts w:eastAsia="Times New Roman" w:cs="Times New Roman"/>
          <w:b/>
          <w:bCs/>
          <w:kern w:val="0"/>
          <w:sz w:val="24"/>
          <w:szCs w:val="24"/>
          <w:lang w:val="vi-VN"/>
          <w14:ligatures w14:val="none"/>
        </w:rPr>
        <w:t xml:space="preserve"> </w:t>
      </w:r>
      <w:r w:rsidRPr="00381936">
        <w:rPr>
          <w:rFonts w:eastAsia="Times New Roman" w:cs="Times New Roman"/>
          <w:b/>
          <w:bCs/>
          <w:kern w:val="0"/>
          <w:sz w:val="24"/>
          <w:szCs w:val="24"/>
          <w14:ligatures w14:val="none"/>
        </w:rPr>
        <w:t xml:space="preserve">  </w:t>
      </w:r>
      <w:r w:rsidRPr="00381936">
        <w:rPr>
          <w:rFonts w:eastAsia="Times New Roman" w:cs="Times New Roman"/>
          <w:b/>
          <w:bCs/>
          <w:kern w:val="0"/>
          <w:sz w:val="24"/>
          <w:szCs w:val="24"/>
          <w:lang w:val="vi-VN"/>
          <w14:ligatures w14:val="none"/>
        </w:rPr>
        <w:t>c)</w:t>
      </w:r>
      <w:r w:rsidRPr="00381936">
        <w:rPr>
          <w:rFonts w:eastAsia="Times New Roman" w:cs="Times New Roman"/>
          <w:kern w:val="0"/>
          <w:sz w:val="24"/>
          <w:szCs w:val="24"/>
          <w:lang w:val="vi-VN"/>
          <w14:ligatures w14:val="none"/>
        </w:rPr>
        <w:t xml:space="preserve"> </w:t>
      </w:r>
      <w:r w:rsidRPr="00381936">
        <w:rPr>
          <w:rFonts w:eastAsia="Times New Roman" w:cs="Times New Roman"/>
          <w:kern w:val="0"/>
          <w:sz w:val="24"/>
          <w:szCs w:val="24"/>
          <w14:ligatures w14:val="none"/>
        </w:rPr>
        <w:t>Lao động nước ta đông là yếu tố quan trọng đểáp dụng ngày càng rộng rãi các tiến bộ khoa học và kĩ thuật.</w:t>
      </w:r>
    </w:p>
    <w:p w14:paraId="01915E20" w14:textId="4F2ED9F8" w:rsidR="00AB6DBB" w:rsidRPr="00381936" w:rsidRDefault="00AB6DBB" w:rsidP="00C91D9B">
      <w:pPr>
        <w:suppressAutoHyphens/>
        <w:autoSpaceDN w:val="0"/>
        <w:spacing w:after="0" w:line="240" w:lineRule="auto"/>
        <w:textAlignment w:val="baseline"/>
        <w:rPr>
          <w:rFonts w:eastAsia="Times New Roman" w:cs="Times New Roman"/>
          <w:kern w:val="0"/>
          <w:sz w:val="24"/>
          <w:szCs w:val="24"/>
          <w:lang w:val="vi-VN"/>
          <w14:ligatures w14:val="none"/>
        </w:rPr>
      </w:pPr>
      <w:r w:rsidRPr="00381936">
        <w:rPr>
          <w:rFonts w:eastAsia="Times New Roman" w:cs="Times New Roman"/>
          <w:b/>
          <w:bCs/>
          <w:kern w:val="0"/>
          <w:sz w:val="24"/>
          <w:szCs w:val="24"/>
          <w:lang w:val="vi-VN"/>
          <w14:ligatures w14:val="none"/>
        </w:rPr>
        <w:t xml:space="preserve"> </w:t>
      </w:r>
      <w:r w:rsidR="00381936">
        <w:rPr>
          <w:rFonts w:eastAsia="Times New Roman" w:cs="Times New Roman"/>
          <w:b/>
          <w:bCs/>
          <w:kern w:val="0"/>
          <w:sz w:val="24"/>
          <w:szCs w:val="24"/>
          <w14:ligatures w14:val="none"/>
        </w:rPr>
        <w:t xml:space="preserve"> </w:t>
      </w:r>
      <w:r w:rsidRPr="00381936">
        <w:rPr>
          <w:rFonts w:eastAsia="Times New Roman" w:cs="Times New Roman"/>
          <w:b/>
          <w:bCs/>
          <w:kern w:val="0"/>
          <w:sz w:val="24"/>
          <w:szCs w:val="24"/>
          <w:lang w:val="vi-VN"/>
          <w14:ligatures w14:val="none"/>
        </w:rPr>
        <w:t xml:space="preserve"> d)</w:t>
      </w:r>
      <w:r w:rsidRPr="00381936">
        <w:rPr>
          <w:rFonts w:eastAsia="Times New Roman" w:cs="Times New Roman"/>
          <w:kern w:val="0"/>
          <w:sz w:val="24"/>
          <w:szCs w:val="24"/>
          <w:lang w:val="vi-VN"/>
          <w14:ligatures w14:val="none"/>
        </w:rPr>
        <w:t xml:space="preserve"> </w:t>
      </w:r>
      <w:r w:rsidRPr="00381936">
        <w:rPr>
          <w:rFonts w:eastAsia="Times New Roman" w:cs="Times New Roman"/>
          <w:kern w:val="0"/>
          <w:sz w:val="24"/>
          <w:szCs w:val="24"/>
          <w14:ligatures w14:val="none"/>
        </w:rPr>
        <w:t xml:space="preserve">Chất lượng nguồn lao động nước ta ngày càng được nâng cao chủ yếu nhờ phát triển mạnh công nghiệp, dịch vụ ở các vùng nông thôn. </w:t>
      </w:r>
    </w:p>
    <w:p w14:paraId="15F88853" w14:textId="77777777" w:rsidR="00AB6DBB" w:rsidRPr="00381936" w:rsidRDefault="00AB6DBB" w:rsidP="00C91D9B">
      <w:pPr>
        <w:tabs>
          <w:tab w:val="left" w:pos="284"/>
        </w:tabs>
        <w:spacing w:after="0" w:line="240" w:lineRule="auto"/>
        <w:rPr>
          <w:rFonts w:cs="Times New Roman"/>
          <w:sz w:val="24"/>
          <w:szCs w:val="24"/>
          <w:lang w:val="vi-VN"/>
        </w:rPr>
      </w:pPr>
      <w:r w:rsidRPr="00381936">
        <w:rPr>
          <w:rFonts w:cs="Times New Roman"/>
          <w:b/>
          <w:bCs/>
          <w:sz w:val="24"/>
          <w:szCs w:val="24"/>
          <w:lang w:val="vi-VN"/>
        </w:rPr>
        <w:t>Câu 6.</w:t>
      </w:r>
      <w:r w:rsidRPr="00381936">
        <w:rPr>
          <w:rFonts w:cs="Times New Roman"/>
          <w:sz w:val="24"/>
          <w:szCs w:val="24"/>
          <w:lang w:val="vi-VN"/>
        </w:rPr>
        <w:t xml:space="preserve"> Cho thông tin sau:</w:t>
      </w:r>
    </w:p>
    <w:p w14:paraId="7A928841" w14:textId="77777777" w:rsidR="00AB6DBB" w:rsidRPr="00381936" w:rsidRDefault="00AB6DBB" w:rsidP="00C91D9B">
      <w:pPr>
        <w:tabs>
          <w:tab w:val="left" w:pos="284"/>
        </w:tabs>
        <w:spacing w:after="0" w:line="240" w:lineRule="auto"/>
        <w:rPr>
          <w:rFonts w:cs="Times New Roman"/>
          <w:sz w:val="24"/>
          <w:szCs w:val="24"/>
          <w:lang w:val="vi-VN"/>
        </w:rPr>
      </w:pPr>
      <w:r w:rsidRPr="00381936">
        <w:rPr>
          <w:rFonts w:cs="Times New Roman"/>
          <w:sz w:val="24"/>
          <w:szCs w:val="24"/>
          <w:lang w:val="vi-VN"/>
        </w:rPr>
        <w:tab/>
        <w:t>Nước ta đã xây dựng các công trình thuỷ lợi như hồ Dầu Tiếng (Tây Ninh, Bình Dương, Bình Phước), hồ Cửa Đạt (Thanh Hoá), hồ Phú Ninh (Quảng Nam),... phục vụ cho sản xuất nông nghiệp. Phát triển công nghiệp chế biến tại các cơ sở sản xuất nông nghiệp, dịch vụ thú y, cơ sở chế biến thức ăn chăn nuôi,... góp phần thúc đẩy sự phát triển ngành nông nghiệp trên cả nước. Nhiều thành tựu khoa học – kĩ thuật mới, tiên tiến được ứng dụng như cơ giới hoá trong sản xuất, kĩ thuật gen, lai tạo giống,... đã góp phần tăng năng suất, mang lại hiệu quả kinh tế cao trong nông nghiệp.</w:t>
      </w:r>
    </w:p>
    <w:p w14:paraId="628216FA" w14:textId="77777777" w:rsidR="00AB6DBB" w:rsidRPr="00381936" w:rsidRDefault="00AB6DBB" w:rsidP="00C91D9B">
      <w:pPr>
        <w:tabs>
          <w:tab w:val="left" w:pos="284"/>
        </w:tabs>
        <w:spacing w:after="0" w:line="240" w:lineRule="auto"/>
        <w:jc w:val="right"/>
        <w:rPr>
          <w:rFonts w:cs="Times New Roman"/>
          <w:i/>
          <w:iCs/>
          <w:sz w:val="24"/>
          <w:szCs w:val="24"/>
          <w:lang w:val="vi-VN"/>
        </w:rPr>
      </w:pPr>
      <w:r w:rsidRPr="00381936">
        <w:rPr>
          <w:rFonts w:cs="Times New Roman"/>
          <w:i/>
          <w:iCs/>
          <w:sz w:val="24"/>
          <w:szCs w:val="24"/>
          <w:lang w:val="vi-VN"/>
        </w:rPr>
        <w:t>(Nguồn: Sách giáo khoa Địa lí 12 – Chân trời sáng tạo, NXB Giáo dục Việt Nam, trang 48)</w:t>
      </w:r>
    </w:p>
    <w:p w14:paraId="33B86E48" w14:textId="77777777" w:rsidR="00AB6DBB" w:rsidRPr="00381936" w:rsidRDefault="00AB6DBB" w:rsidP="00C91D9B">
      <w:pPr>
        <w:tabs>
          <w:tab w:val="left" w:pos="284"/>
        </w:tabs>
        <w:spacing w:after="0" w:line="240" w:lineRule="auto"/>
        <w:rPr>
          <w:rFonts w:cs="Times New Roman"/>
          <w:b/>
          <w:bCs/>
          <w:sz w:val="24"/>
          <w:szCs w:val="24"/>
          <w:lang w:val="vi-VN"/>
        </w:rPr>
      </w:pPr>
      <w:r w:rsidRPr="00381936">
        <w:rPr>
          <w:rFonts w:cs="Times New Roman"/>
          <w:sz w:val="24"/>
          <w:szCs w:val="24"/>
          <w:lang w:val="vi-VN"/>
        </w:rPr>
        <w:tab/>
      </w:r>
      <w:r w:rsidRPr="00381936">
        <w:rPr>
          <w:rFonts w:cs="Times New Roman"/>
          <w:b/>
          <w:bCs/>
          <w:sz w:val="24"/>
          <w:szCs w:val="24"/>
          <w:lang w:val="vi-VN"/>
        </w:rPr>
        <w:t>a)</w:t>
      </w:r>
      <w:r w:rsidRPr="00381936">
        <w:rPr>
          <w:rFonts w:cs="Times New Roman"/>
          <w:sz w:val="24"/>
          <w:szCs w:val="24"/>
          <w:lang w:val="vi-VN"/>
        </w:rPr>
        <w:t xml:space="preserve"> Phát triển khoa học – công nghệ chủ yếu để ổn định thị trường tiêu thụ, tăng diện tích vùng trồng.</w:t>
      </w:r>
    </w:p>
    <w:p w14:paraId="456B847E" w14:textId="77777777" w:rsidR="00AB6DBB" w:rsidRPr="00381936" w:rsidRDefault="00AB6DBB" w:rsidP="00C91D9B">
      <w:pPr>
        <w:tabs>
          <w:tab w:val="left" w:pos="284"/>
        </w:tabs>
        <w:spacing w:after="0" w:line="240" w:lineRule="auto"/>
        <w:rPr>
          <w:rFonts w:cs="Times New Roman"/>
          <w:b/>
          <w:bCs/>
          <w:sz w:val="24"/>
          <w:szCs w:val="24"/>
          <w:lang w:val="vi-VN"/>
        </w:rPr>
      </w:pPr>
      <w:r w:rsidRPr="00381936">
        <w:rPr>
          <w:rFonts w:cs="Times New Roman"/>
          <w:sz w:val="24"/>
          <w:szCs w:val="24"/>
          <w:lang w:val="vi-VN"/>
        </w:rPr>
        <w:tab/>
      </w:r>
      <w:r w:rsidRPr="00381936">
        <w:rPr>
          <w:rFonts w:cs="Times New Roman"/>
          <w:b/>
          <w:bCs/>
          <w:sz w:val="24"/>
          <w:szCs w:val="24"/>
          <w:lang w:val="vi-VN"/>
        </w:rPr>
        <w:t>b)</w:t>
      </w:r>
      <w:r w:rsidRPr="00381936">
        <w:rPr>
          <w:rFonts w:cs="Times New Roman"/>
          <w:sz w:val="24"/>
          <w:szCs w:val="24"/>
          <w:lang w:val="vi-VN"/>
        </w:rPr>
        <w:t xml:space="preserve"> Phát triển cơ sở vật chất kĩ thuật góp phần nâng cao giá trị, khả năng cạnh tranh của nông nghiệp.</w:t>
      </w:r>
    </w:p>
    <w:p w14:paraId="48C6A26D" w14:textId="77777777" w:rsidR="00AB6DBB" w:rsidRPr="00381936" w:rsidRDefault="00AB6DBB" w:rsidP="00C91D9B">
      <w:pPr>
        <w:tabs>
          <w:tab w:val="left" w:pos="284"/>
        </w:tabs>
        <w:spacing w:after="0" w:line="240" w:lineRule="auto"/>
        <w:rPr>
          <w:rFonts w:cs="Times New Roman"/>
          <w:b/>
          <w:bCs/>
          <w:sz w:val="24"/>
          <w:szCs w:val="24"/>
          <w:lang w:val="vi-VN"/>
        </w:rPr>
      </w:pPr>
      <w:r w:rsidRPr="00381936">
        <w:rPr>
          <w:rFonts w:cs="Times New Roman"/>
          <w:sz w:val="24"/>
          <w:szCs w:val="24"/>
          <w:lang w:val="vi-VN"/>
        </w:rPr>
        <w:tab/>
      </w:r>
      <w:r w:rsidRPr="00381936">
        <w:rPr>
          <w:rFonts w:cs="Times New Roman"/>
          <w:b/>
          <w:bCs/>
          <w:sz w:val="24"/>
          <w:szCs w:val="24"/>
          <w:lang w:val="vi-VN"/>
        </w:rPr>
        <w:t>c)</w:t>
      </w:r>
      <w:r w:rsidRPr="00381936">
        <w:rPr>
          <w:rFonts w:cs="Times New Roman"/>
          <w:sz w:val="24"/>
          <w:szCs w:val="24"/>
          <w:lang w:val="vi-VN"/>
        </w:rPr>
        <w:t xml:space="preserve"> Các công trình thủy lợi có vai trò giữ, điều tiết nước, nâng cao tính ổn định trong sản xuất.</w:t>
      </w:r>
    </w:p>
    <w:p w14:paraId="07520279" w14:textId="77777777" w:rsidR="00AB6DBB" w:rsidRPr="00381936" w:rsidRDefault="00AB6DBB" w:rsidP="00C91D9B">
      <w:pPr>
        <w:tabs>
          <w:tab w:val="left" w:pos="284"/>
        </w:tabs>
        <w:spacing w:after="0" w:line="240" w:lineRule="auto"/>
        <w:rPr>
          <w:rFonts w:cs="Times New Roman"/>
          <w:sz w:val="24"/>
          <w:szCs w:val="24"/>
          <w:lang w:val="vi-VN"/>
        </w:rPr>
      </w:pPr>
      <w:r w:rsidRPr="00381936">
        <w:rPr>
          <w:rFonts w:cs="Times New Roman"/>
          <w:sz w:val="24"/>
          <w:szCs w:val="24"/>
          <w:lang w:val="vi-VN"/>
        </w:rPr>
        <w:tab/>
      </w:r>
      <w:r w:rsidRPr="00381936">
        <w:rPr>
          <w:rFonts w:cs="Times New Roman"/>
          <w:b/>
          <w:bCs/>
          <w:sz w:val="24"/>
          <w:szCs w:val="24"/>
          <w:lang w:val="vi-VN"/>
        </w:rPr>
        <w:t>d)</w:t>
      </w:r>
      <w:r w:rsidRPr="00381936">
        <w:rPr>
          <w:rFonts w:cs="Times New Roman"/>
          <w:sz w:val="24"/>
          <w:szCs w:val="24"/>
          <w:lang w:val="vi-VN"/>
        </w:rPr>
        <w:t xml:space="preserve"> Việc phát triển chế biến trong nông nghiệp chủ yếu nhằm nâng cao sản lượng, năng suất, chất lượng và giá trị sản phẩm.</w:t>
      </w:r>
    </w:p>
    <w:p w14:paraId="0CB69235" w14:textId="77777777" w:rsidR="00AB6DBB" w:rsidRPr="00381936" w:rsidRDefault="00AB6DBB" w:rsidP="00C91D9B">
      <w:pPr>
        <w:spacing w:after="0" w:line="240" w:lineRule="auto"/>
        <w:rPr>
          <w:rFonts w:eastAsia="Calibri" w:cs="Times New Roman"/>
          <w:b/>
          <w:kern w:val="0"/>
          <w:sz w:val="24"/>
          <w:szCs w:val="24"/>
          <w:lang w:val="vi-VN"/>
          <w14:ligatures w14:val="none"/>
        </w:rPr>
      </w:pPr>
      <w:r w:rsidRPr="00381936">
        <w:rPr>
          <w:rFonts w:eastAsia="Calibri" w:cs="Times New Roman"/>
          <w:b/>
          <w:kern w:val="0"/>
          <w:sz w:val="24"/>
          <w:szCs w:val="24"/>
          <w:lang w:val="vi-VN"/>
          <w14:ligatures w14:val="none"/>
        </w:rPr>
        <w:t xml:space="preserve">Phần III. Câu trắc nghiệm yêu cầu trả lời ngắn. </w:t>
      </w:r>
      <w:r w:rsidRPr="00381936">
        <w:rPr>
          <w:rFonts w:eastAsia="Calibri" w:cs="Times New Roman"/>
          <w:bCs/>
          <w:kern w:val="0"/>
          <w:sz w:val="24"/>
          <w:szCs w:val="24"/>
          <w:lang w:val="vi-VN"/>
          <w14:ligatures w14:val="none"/>
        </w:rPr>
        <w:t>Thí sinh trả lời từ câu 1 đến câu 6</w:t>
      </w:r>
    </w:p>
    <w:p w14:paraId="5313B0AD" w14:textId="3AEA6D4D" w:rsidR="00AB6DBB" w:rsidRPr="00381936" w:rsidRDefault="00AB6DBB" w:rsidP="00C91D9B">
      <w:pPr>
        <w:spacing w:after="0" w:line="240" w:lineRule="auto"/>
        <w:jc w:val="left"/>
        <w:rPr>
          <w:rFonts w:eastAsia="Calibri" w:cs="Times New Roman"/>
          <w:i/>
          <w:iCs/>
          <w:kern w:val="0"/>
          <w:sz w:val="24"/>
          <w:szCs w:val="24"/>
          <w14:ligatures w14:val="none"/>
        </w:rPr>
      </w:pPr>
      <w:r w:rsidRPr="00381936">
        <w:rPr>
          <w:rFonts w:eastAsia="Calibri" w:cs="Times New Roman"/>
          <w:b/>
          <w:kern w:val="0"/>
          <w:sz w:val="24"/>
          <w:szCs w:val="24"/>
          <w14:ligatures w14:val="none"/>
        </w:rPr>
        <w:t xml:space="preserve">Câu 1. </w:t>
      </w:r>
      <w:r w:rsidRPr="00381936">
        <w:rPr>
          <w:rFonts w:eastAsia="Calibri" w:cs="Times New Roman"/>
          <w:kern w:val="0"/>
          <w:sz w:val="24"/>
          <w:szCs w:val="24"/>
          <w14:ligatures w14:val="none"/>
        </w:rPr>
        <w:t xml:space="preserve">Tính đến ngày 31/12/2023, dân số VN ước tính là 99186471 người, có 1418890 trẻ được sinh ra, 681157 người chết. Vậy  tỉ suất </w:t>
      </w:r>
      <w:r w:rsidR="00BD3BE9" w:rsidRPr="00381936">
        <w:rPr>
          <w:rFonts w:eastAsia="Calibri" w:cs="Times New Roman"/>
          <w:kern w:val="0"/>
          <w:sz w:val="24"/>
          <w:szCs w:val="24"/>
          <w14:ligatures w14:val="none"/>
        </w:rPr>
        <w:t>gia tăng dân số Việt Nam</w:t>
      </w:r>
      <w:r w:rsidRPr="00381936">
        <w:rPr>
          <w:rFonts w:eastAsia="Calibri" w:cs="Times New Roman"/>
          <w:kern w:val="0"/>
          <w:sz w:val="24"/>
          <w:szCs w:val="24"/>
          <w14:ligatures w14:val="none"/>
        </w:rPr>
        <w:t xml:space="preserve"> năm 2023 là bao nhiêu %? </w:t>
      </w:r>
      <w:r w:rsidRPr="00381936">
        <w:rPr>
          <w:rFonts w:eastAsia="Calibri" w:cs="Times New Roman"/>
          <w:i/>
          <w:iCs/>
          <w:kern w:val="0"/>
          <w:sz w:val="24"/>
          <w:szCs w:val="24"/>
          <w14:ligatures w14:val="none"/>
        </w:rPr>
        <w:t xml:space="preserve">(làm tròn kết quả đến số thập phân thứ </w:t>
      </w:r>
      <w:r w:rsidR="00447639" w:rsidRPr="00381936">
        <w:rPr>
          <w:rFonts w:eastAsia="Calibri" w:cs="Times New Roman"/>
          <w:i/>
          <w:iCs/>
          <w:kern w:val="0"/>
          <w:sz w:val="24"/>
          <w:szCs w:val="24"/>
          <w14:ligatures w14:val="none"/>
        </w:rPr>
        <w:t>hai</w:t>
      </w:r>
      <w:r w:rsidRPr="00381936">
        <w:rPr>
          <w:rFonts w:eastAsia="Calibri" w:cs="Times New Roman"/>
          <w:i/>
          <w:iCs/>
          <w:kern w:val="0"/>
          <w:sz w:val="24"/>
          <w:szCs w:val="24"/>
          <w14:ligatures w14:val="none"/>
        </w:rPr>
        <w:t xml:space="preserve"> của %)</w:t>
      </w:r>
    </w:p>
    <w:p w14:paraId="13074C46" w14:textId="77777777" w:rsidR="00381936" w:rsidRDefault="00AB6DBB" w:rsidP="00C91D9B">
      <w:pPr>
        <w:spacing w:after="0" w:line="240" w:lineRule="auto"/>
        <w:rPr>
          <w:rFonts w:eastAsia="Calibri" w:cs="Times New Roman"/>
          <w:kern w:val="0"/>
          <w:sz w:val="24"/>
          <w:szCs w:val="24"/>
          <w14:ligatures w14:val="none"/>
        </w:rPr>
      </w:pPr>
      <w:r w:rsidRPr="00381936">
        <w:rPr>
          <w:rFonts w:eastAsia="Calibri" w:cs="Times New Roman"/>
          <w:b/>
          <w:kern w:val="0"/>
          <w:sz w:val="24"/>
          <w:szCs w:val="24"/>
          <w14:ligatures w14:val="none"/>
        </w:rPr>
        <w:t xml:space="preserve">Câu 2. </w:t>
      </w:r>
      <w:r w:rsidRPr="00381936">
        <w:rPr>
          <w:rFonts w:eastAsia="Calibri" w:cs="Times New Roman"/>
          <w:kern w:val="0"/>
          <w:sz w:val="24"/>
          <w:szCs w:val="24"/>
          <w14:ligatures w14:val="none"/>
        </w:rPr>
        <w:t xml:space="preserve">Cho bảng số liệu:                  </w:t>
      </w:r>
    </w:p>
    <w:p w14:paraId="5362D7C4" w14:textId="536CE12D" w:rsidR="00AB6DBB" w:rsidRPr="00381936" w:rsidRDefault="00AB6DBB" w:rsidP="00381936">
      <w:pPr>
        <w:spacing w:after="0" w:line="240" w:lineRule="auto"/>
        <w:jc w:val="center"/>
        <w:rPr>
          <w:rFonts w:eastAsia="Calibri" w:cs="Times New Roman"/>
          <w:kern w:val="0"/>
          <w:sz w:val="24"/>
          <w:szCs w:val="24"/>
          <w14:ligatures w14:val="none"/>
        </w:rPr>
      </w:pPr>
      <w:r w:rsidRPr="00381936">
        <w:rPr>
          <w:rFonts w:eastAsia="Calibri" w:cs="Times New Roman"/>
          <w:b/>
          <w:kern w:val="0"/>
          <w:sz w:val="24"/>
          <w:szCs w:val="24"/>
          <w14:ligatures w14:val="none"/>
        </w:rPr>
        <w:t>Nhiệt độ trung bình tháng tại Hà Nội năm 2021</w:t>
      </w:r>
    </w:p>
    <w:tbl>
      <w:tblPr>
        <w:tblStyle w:val="BngTK1"/>
        <w:tblW w:w="0" w:type="auto"/>
        <w:tblInd w:w="250" w:type="dxa"/>
        <w:tblLook w:val="04A0" w:firstRow="1" w:lastRow="0" w:firstColumn="1" w:lastColumn="0" w:noHBand="0" w:noVBand="1"/>
      </w:tblPr>
      <w:tblGrid>
        <w:gridCol w:w="1365"/>
        <w:gridCol w:w="667"/>
        <w:gridCol w:w="668"/>
        <w:gridCol w:w="668"/>
        <w:gridCol w:w="668"/>
        <w:gridCol w:w="667"/>
        <w:gridCol w:w="668"/>
        <w:gridCol w:w="668"/>
        <w:gridCol w:w="668"/>
        <w:gridCol w:w="667"/>
        <w:gridCol w:w="668"/>
        <w:gridCol w:w="668"/>
        <w:gridCol w:w="668"/>
      </w:tblGrid>
      <w:tr w:rsidR="008B4FD6" w:rsidRPr="00381936" w14:paraId="762F06BF" w14:textId="77777777" w:rsidTr="00AB6DBB">
        <w:tc>
          <w:tcPr>
            <w:tcW w:w="1985" w:type="dxa"/>
            <w:tcBorders>
              <w:top w:val="single" w:sz="4" w:space="0" w:color="auto"/>
              <w:left w:val="single" w:sz="4" w:space="0" w:color="auto"/>
              <w:bottom w:val="single" w:sz="4" w:space="0" w:color="auto"/>
              <w:right w:val="single" w:sz="4" w:space="0" w:color="auto"/>
            </w:tcBorders>
            <w:hideMark/>
          </w:tcPr>
          <w:p w14:paraId="11FC6C66" w14:textId="77777777" w:rsidR="00AB6DBB" w:rsidRPr="00381936" w:rsidRDefault="00AB6DBB" w:rsidP="00C91D9B">
            <w:pPr>
              <w:spacing w:line="240" w:lineRule="auto"/>
              <w:jc w:val="left"/>
              <w:rPr>
                <w:rFonts w:eastAsia="Calibri" w:cs="Times New Roman"/>
                <w:b/>
                <w:sz w:val="24"/>
                <w:szCs w:val="24"/>
              </w:rPr>
            </w:pPr>
            <w:r w:rsidRPr="00381936">
              <w:rPr>
                <w:rFonts w:eastAsia="Calibri" w:cs="Times New Roman"/>
                <w:b/>
                <w:sz w:val="24"/>
                <w:szCs w:val="24"/>
              </w:rPr>
              <w:t>Tháng</w:t>
            </w:r>
          </w:p>
        </w:tc>
        <w:tc>
          <w:tcPr>
            <w:tcW w:w="708" w:type="dxa"/>
            <w:tcBorders>
              <w:top w:val="single" w:sz="4" w:space="0" w:color="auto"/>
              <w:left w:val="single" w:sz="4" w:space="0" w:color="auto"/>
              <w:bottom w:val="single" w:sz="4" w:space="0" w:color="auto"/>
              <w:right w:val="single" w:sz="4" w:space="0" w:color="auto"/>
            </w:tcBorders>
            <w:hideMark/>
          </w:tcPr>
          <w:p w14:paraId="1BD731A4"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14:paraId="299816FA"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14:paraId="4AB649B7"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14:paraId="4E36C39A"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4</w:t>
            </w:r>
          </w:p>
        </w:tc>
        <w:tc>
          <w:tcPr>
            <w:tcW w:w="708" w:type="dxa"/>
            <w:tcBorders>
              <w:top w:val="single" w:sz="4" w:space="0" w:color="auto"/>
              <w:left w:val="single" w:sz="4" w:space="0" w:color="auto"/>
              <w:bottom w:val="single" w:sz="4" w:space="0" w:color="auto"/>
              <w:right w:val="single" w:sz="4" w:space="0" w:color="auto"/>
            </w:tcBorders>
            <w:hideMark/>
          </w:tcPr>
          <w:p w14:paraId="25FAC7C9"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14:paraId="20CF1F85"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6</w:t>
            </w:r>
          </w:p>
        </w:tc>
        <w:tc>
          <w:tcPr>
            <w:tcW w:w="709" w:type="dxa"/>
            <w:tcBorders>
              <w:top w:val="single" w:sz="4" w:space="0" w:color="auto"/>
              <w:left w:val="single" w:sz="4" w:space="0" w:color="auto"/>
              <w:bottom w:val="single" w:sz="4" w:space="0" w:color="auto"/>
              <w:right w:val="single" w:sz="4" w:space="0" w:color="auto"/>
            </w:tcBorders>
            <w:hideMark/>
          </w:tcPr>
          <w:p w14:paraId="44F8FF51"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14:paraId="1F67A3A4"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8</w:t>
            </w:r>
          </w:p>
        </w:tc>
        <w:tc>
          <w:tcPr>
            <w:tcW w:w="708" w:type="dxa"/>
            <w:tcBorders>
              <w:top w:val="single" w:sz="4" w:space="0" w:color="auto"/>
              <w:left w:val="single" w:sz="4" w:space="0" w:color="auto"/>
              <w:bottom w:val="single" w:sz="4" w:space="0" w:color="auto"/>
              <w:right w:val="single" w:sz="4" w:space="0" w:color="auto"/>
            </w:tcBorders>
            <w:hideMark/>
          </w:tcPr>
          <w:p w14:paraId="65FD7C8E"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14:paraId="48A03358"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10</w:t>
            </w:r>
          </w:p>
        </w:tc>
        <w:tc>
          <w:tcPr>
            <w:tcW w:w="709" w:type="dxa"/>
            <w:tcBorders>
              <w:top w:val="single" w:sz="4" w:space="0" w:color="auto"/>
              <w:left w:val="single" w:sz="4" w:space="0" w:color="auto"/>
              <w:bottom w:val="single" w:sz="4" w:space="0" w:color="auto"/>
              <w:right w:val="single" w:sz="4" w:space="0" w:color="auto"/>
            </w:tcBorders>
            <w:hideMark/>
          </w:tcPr>
          <w:p w14:paraId="44DE960E"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11</w:t>
            </w:r>
          </w:p>
        </w:tc>
        <w:tc>
          <w:tcPr>
            <w:tcW w:w="709" w:type="dxa"/>
            <w:tcBorders>
              <w:top w:val="single" w:sz="4" w:space="0" w:color="auto"/>
              <w:left w:val="single" w:sz="4" w:space="0" w:color="auto"/>
              <w:bottom w:val="single" w:sz="4" w:space="0" w:color="auto"/>
              <w:right w:val="single" w:sz="4" w:space="0" w:color="auto"/>
            </w:tcBorders>
            <w:hideMark/>
          </w:tcPr>
          <w:p w14:paraId="2A2F5DD2" w14:textId="77777777" w:rsidR="00AB6DBB" w:rsidRPr="00381936" w:rsidRDefault="00AB6DBB" w:rsidP="00C91D9B">
            <w:pPr>
              <w:spacing w:line="240" w:lineRule="auto"/>
              <w:jc w:val="center"/>
              <w:rPr>
                <w:rFonts w:eastAsia="Calibri" w:cs="Times New Roman"/>
                <w:b/>
                <w:sz w:val="24"/>
                <w:szCs w:val="24"/>
              </w:rPr>
            </w:pPr>
            <w:r w:rsidRPr="00381936">
              <w:rPr>
                <w:rFonts w:eastAsia="Calibri" w:cs="Times New Roman"/>
                <w:b/>
                <w:sz w:val="24"/>
                <w:szCs w:val="24"/>
              </w:rPr>
              <w:t>12</w:t>
            </w:r>
          </w:p>
        </w:tc>
      </w:tr>
      <w:tr w:rsidR="008B4FD6" w:rsidRPr="00381936" w14:paraId="646BCF33" w14:textId="77777777" w:rsidTr="00AB6DBB">
        <w:tc>
          <w:tcPr>
            <w:tcW w:w="1985" w:type="dxa"/>
            <w:tcBorders>
              <w:top w:val="single" w:sz="4" w:space="0" w:color="auto"/>
              <w:left w:val="single" w:sz="4" w:space="0" w:color="auto"/>
              <w:bottom w:val="single" w:sz="4" w:space="0" w:color="auto"/>
              <w:right w:val="single" w:sz="4" w:space="0" w:color="auto"/>
            </w:tcBorders>
            <w:hideMark/>
          </w:tcPr>
          <w:p w14:paraId="0522B5D7" w14:textId="77777777" w:rsidR="00AB6DBB" w:rsidRPr="00381936" w:rsidRDefault="00AB6DBB" w:rsidP="00C91D9B">
            <w:pPr>
              <w:spacing w:line="240" w:lineRule="auto"/>
              <w:rPr>
                <w:rFonts w:eastAsia="Calibri" w:cs="Times New Roman"/>
                <w:sz w:val="24"/>
                <w:szCs w:val="24"/>
              </w:rPr>
            </w:pPr>
            <w:r w:rsidRPr="00381936">
              <w:rPr>
                <w:rFonts w:eastAsia="Calibri" w:cs="Times New Roman"/>
                <w:sz w:val="24"/>
                <w:szCs w:val="24"/>
              </w:rPr>
              <w:t xml:space="preserve">Hà Nội </w:t>
            </w:r>
            <w:r w:rsidRPr="00381936">
              <w:rPr>
                <w:rFonts w:eastAsia="Calibri" w:cs="Times New Roman"/>
                <w:i/>
                <w:sz w:val="24"/>
                <w:szCs w:val="24"/>
              </w:rPr>
              <w:t>(</w:t>
            </w:r>
            <w:r w:rsidRPr="00381936">
              <w:rPr>
                <w:rFonts w:eastAsia="Calibri" w:cs="Times New Roman"/>
                <w:i/>
                <w:sz w:val="24"/>
                <w:szCs w:val="24"/>
                <w:vertAlign w:val="superscript"/>
              </w:rPr>
              <w:t>0</w:t>
            </w:r>
            <w:r w:rsidRPr="00381936">
              <w:rPr>
                <w:rFonts w:eastAsia="Calibri" w:cs="Times New Roman"/>
                <w:i/>
                <w:sz w:val="24"/>
                <w:szCs w:val="24"/>
              </w:rPr>
              <w:t>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A6B4AD"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16,4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6E13D5"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17,0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FBBB0D"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43D869"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23,7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D20332"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27,3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D160D8"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28,8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D037B"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28,9</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B4453"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28,2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78F84C"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DA6047"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C4BBA"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21,4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1E06F" w14:textId="77777777" w:rsidR="00AB6DBB" w:rsidRPr="00381936" w:rsidRDefault="00AB6DBB" w:rsidP="00C91D9B">
            <w:pPr>
              <w:spacing w:line="240" w:lineRule="auto"/>
              <w:jc w:val="center"/>
              <w:rPr>
                <w:rFonts w:eastAsia="Times New Roman" w:cs="Times New Roman"/>
                <w:sz w:val="24"/>
                <w:szCs w:val="24"/>
              </w:rPr>
            </w:pPr>
            <w:r w:rsidRPr="00381936">
              <w:rPr>
                <w:rFonts w:eastAsia="Times New Roman" w:cs="Times New Roman"/>
                <w:sz w:val="24"/>
                <w:szCs w:val="24"/>
              </w:rPr>
              <w:t>18,2</w:t>
            </w:r>
          </w:p>
        </w:tc>
      </w:tr>
    </w:tbl>
    <w:p w14:paraId="16F8BF4E" w14:textId="77B08444" w:rsidR="00AB6DBB" w:rsidRPr="00381936" w:rsidRDefault="00AB6DBB" w:rsidP="00C91D9B">
      <w:pPr>
        <w:spacing w:after="0" w:line="240" w:lineRule="auto"/>
        <w:rPr>
          <w:rFonts w:eastAsia="Calibri" w:cs="Times New Roman"/>
          <w:i/>
          <w:kern w:val="0"/>
          <w:sz w:val="24"/>
          <w:szCs w:val="24"/>
          <w14:ligatures w14:val="none"/>
        </w:rPr>
      </w:pPr>
      <w:r w:rsidRPr="00381936">
        <w:rPr>
          <w:rFonts w:eastAsia="Calibri" w:cs="Times New Roman"/>
          <w:kern w:val="0"/>
          <w:sz w:val="24"/>
          <w:szCs w:val="24"/>
          <w14:ligatures w14:val="none"/>
        </w:rPr>
        <w:t xml:space="preserve">         Căn cứ vào bảng số liệu trên, cho biết tổng nhiệt độ các tháng nóng gấp bao nhiêu lần tổng nhiệt độ các tháng lạnh? </w:t>
      </w:r>
      <w:r w:rsidRPr="00381936">
        <w:rPr>
          <w:rFonts w:eastAsia="Calibri" w:cs="Times New Roman"/>
          <w:i/>
          <w:kern w:val="0"/>
          <w:sz w:val="24"/>
          <w:szCs w:val="24"/>
          <w14:ligatures w14:val="none"/>
        </w:rPr>
        <w:t xml:space="preserve">(làm tròn kết quả đến số thập phân </w:t>
      </w:r>
      <w:r w:rsidRPr="00381936">
        <w:rPr>
          <w:rFonts w:eastAsia="Calibri" w:cs="Times New Roman"/>
          <w:i/>
          <w:kern w:val="0"/>
          <w:sz w:val="24"/>
          <w:szCs w:val="24"/>
          <w:lang w:val="vi-VN"/>
          <w14:ligatures w14:val="none"/>
        </w:rPr>
        <w:t>thứ nhất</w:t>
      </w:r>
      <w:r w:rsidRPr="00381936">
        <w:rPr>
          <w:rFonts w:eastAsia="Calibri" w:cs="Times New Roman"/>
          <w:i/>
          <w:kern w:val="0"/>
          <w:sz w:val="24"/>
          <w:szCs w:val="24"/>
          <w14:ligatures w14:val="none"/>
        </w:rPr>
        <w:t xml:space="preserve">) </w:t>
      </w:r>
    </w:p>
    <w:p w14:paraId="6C8FA692" w14:textId="77777777" w:rsidR="00381936" w:rsidRDefault="00381936" w:rsidP="00C91D9B">
      <w:pPr>
        <w:spacing w:after="0" w:line="240" w:lineRule="auto"/>
        <w:rPr>
          <w:rFonts w:cs="Times New Roman"/>
          <w:b/>
          <w:bCs/>
          <w:sz w:val="24"/>
          <w:szCs w:val="24"/>
        </w:rPr>
      </w:pPr>
    </w:p>
    <w:p w14:paraId="6C566912" w14:textId="1A05D380" w:rsidR="00AB6DBB" w:rsidRPr="00381936" w:rsidRDefault="00AB6DBB" w:rsidP="00C91D9B">
      <w:pPr>
        <w:spacing w:after="0" w:line="240" w:lineRule="auto"/>
        <w:rPr>
          <w:rFonts w:cs="Times New Roman"/>
          <w:b/>
          <w:bCs/>
          <w:sz w:val="24"/>
          <w:szCs w:val="24"/>
          <w:lang w:val="vi-VN"/>
        </w:rPr>
      </w:pPr>
      <w:r w:rsidRPr="00381936">
        <w:rPr>
          <w:rFonts w:cs="Times New Roman"/>
          <w:b/>
          <w:bCs/>
          <w:sz w:val="24"/>
          <w:szCs w:val="24"/>
        </w:rPr>
        <w:lastRenderedPageBreak/>
        <w:t>Câu 3.</w:t>
      </w:r>
      <w:r w:rsidRPr="00381936">
        <w:rPr>
          <w:rFonts w:cs="Times New Roman"/>
          <w:b/>
          <w:bCs/>
          <w:sz w:val="24"/>
          <w:szCs w:val="24"/>
          <w:lang w:val="vi-VN"/>
        </w:rPr>
        <w:t xml:space="preserve"> </w:t>
      </w:r>
      <w:r w:rsidRPr="00381936">
        <w:rPr>
          <w:rFonts w:eastAsia="Times New Roman" w:cs="Times New Roman"/>
          <w:sz w:val="24"/>
          <w:szCs w:val="24"/>
        </w:rPr>
        <w:t>Cho bảng số liệu:</w:t>
      </w:r>
    </w:p>
    <w:p w14:paraId="4A09CDA0" w14:textId="77777777" w:rsidR="00AB6DBB" w:rsidRPr="00381936" w:rsidRDefault="00AB6DBB" w:rsidP="00C91D9B">
      <w:pPr>
        <w:spacing w:after="0" w:line="240" w:lineRule="auto"/>
        <w:jc w:val="center"/>
        <w:rPr>
          <w:rFonts w:cs="Times New Roman"/>
          <w:b/>
          <w:bCs/>
          <w:sz w:val="24"/>
          <w:szCs w:val="24"/>
        </w:rPr>
      </w:pPr>
      <w:r w:rsidRPr="00381936">
        <w:rPr>
          <w:rFonts w:cs="Times New Roman"/>
          <w:b/>
          <w:bCs/>
          <w:sz w:val="24"/>
          <w:szCs w:val="24"/>
        </w:rPr>
        <w:t>TỔNG DOANH THU DỊCH VỤ TIÊU DÙNG NƯỚC TA,</w:t>
      </w:r>
      <w:r w:rsidRPr="00381936">
        <w:rPr>
          <w:rFonts w:cs="Times New Roman"/>
          <w:b/>
          <w:bCs/>
          <w:sz w:val="24"/>
          <w:szCs w:val="24"/>
          <w:lang w:val="vi-VN"/>
        </w:rPr>
        <w:t xml:space="preserve"> </w:t>
      </w:r>
      <w:r w:rsidRPr="00381936">
        <w:rPr>
          <w:rFonts w:cs="Times New Roman"/>
          <w:b/>
          <w:bCs/>
          <w:sz w:val="24"/>
          <w:szCs w:val="24"/>
        </w:rPr>
        <w:t>GIAI ĐOẠN 2010 - 2022</w:t>
      </w:r>
    </w:p>
    <w:p w14:paraId="75225727" w14:textId="77777777" w:rsidR="00AB6DBB" w:rsidRPr="00381936" w:rsidRDefault="00AB6DBB" w:rsidP="00C91D9B">
      <w:pPr>
        <w:spacing w:after="0" w:line="240" w:lineRule="auto"/>
        <w:jc w:val="right"/>
        <w:rPr>
          <w:rFonts w:cs="Times New Roman"/>
          <w:i/>
          <w:iCs/>
          <w:sz w:val="24"/>
          <w:szCs w:val="24"/>
        </w:rPr>
      </w:pPr>
      <w:r w:rsidRPr="00381936">
        <w:rPr>
          <w:rFonts w:cs="Times New Roman"/>
          <w:i/>
          <w:iCs/>
          <w:sz w:val="24"/>
          <w:szCs w:val="24"/>
        </w:rPr>
        <w:t>(Đơn vị: Tỉ đồng)</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155"/>
        <w:gridCol w:w="1800"/>
        <w:gridCol w:w="1800"/>
        <w:gridCol w:w="1800"/>
        <w:gridCol w:w="1890"/>
      </w:tblGrid>
      <w:tr w:rsidR="008B4FD6" w:rsidRPr="00381936" w14:paraId="17DCD3E5" w14:textId="77777777" w:rsidTr="00AB6DBB">
        <w:trPr>
          <w:trHeight w:val="300"/>
          <w:jc w:val="center"/>
        </w:trPr>
        <w:tc>
          <w:tcPr>
            <w:tcW w:w="2155" w:type="dxa"/>
            <w:tcBorders>
              <w:top w:val="single" w:sz="4" w:space="0" w:color="auto"/>
              <w:left w:val="single" w:sz="4" w:space="0" w:color="auto"/>
              <w:bottom w:val="single" w:sz="4" w:space="0" w:color="auto"/>
              <w:right w:val="single" w:sz="4" w:space="0" w:color="auto"/>
            </w:tcBorders>
            <w:noWrap/>
            <w:vAlign w:val="bottom"/>
            <w:hideMark/>
          </w:tcPr>
          <w:p w14:paraId="41765FD0" w14:textId="77777777" w:rsidR="00AB6DBB" w:rsidRPr="00381936" w:rsidRDefault="00AB6DBB" w:rsidP="00C91D9B">
            <w:pPr>
              <w:spacing w:after="0" w:line="240" w:lineRule="auto"/>
              <w:jc w:val="center"/>
              <w:rPr>
                <w:rFonts w:cs="Times New Roman"/>
                <w:b/>
                <w:bCs/>
                <w:sz w:val="24"/>
                <w:szCs w:val="24"/>
              </w:rPr>
            </w:pPr>
            <w:r w:rsidRPr="00381936">
              <w:rPr>
                <w:rFonts w:cs="Times New Roman"/>
                <w:b/>
                <w:bCs/>
                <w:sz w:val="24"/>
                <w:szCs w:val="24"/>
              </w:rPr>
              <w:t>Năm</w:t>
            </w:r>
          </w:p>
        </w:tc>
        <w:tc>
          <w:tcPr>
            <w:tcW w:w="1800" w:type="dxa"/>
            <w:tcBorders>
              <w:top w:val="single" w:sz="4" w:space="0" w:color="auto"/>
              <w:left w:val="single" w:sz="4" w:space="0" w:color="auto"/>
              <w:bottom w:val="single" w:sz="4" w:space="0" w:color="auto"/>
              <w:right w:val="single" w:sz="4" w:space="0" w:color="auto"/>
            </w:tcBorders>
            <w:noWrap/>
            <w:vAlign w:val="bottom"/>
            <w:hideMark/>
          </w:tcPr>
          <w:p w14:paraId="75469716" w14:textId="77777777" w:rsidR="00AB6DBB" w:rsidRPr="00381936" w:rsidRDefault="00AB6DBB" w:rsidP="00C91D9B">
            <w:pPr>
              <w:spacing w:after="0" w:line="240" w:lineRule="auto"/>
              <w:jc w:val="center"/>
              <w:rPr>
                <w:rFonts w:cs="Times New Roman"/>
                <w:b/>
                <w:bCs/>
                <w:sz w:val="24"/>
                <w:szCs w:val="24"/>
              </w:rPr>
            </w:pPr>
            <w:r w:rsidRPr="00381936">
              <w:rPr>
                <w:rFonts w:cs="Times New Roman"/>
                <w:b/>
                <w:bCs/>
                <w:sz w:val="24"/>
                <w:szCs w:val="24"/>
              </w:rPr>
              <w:t>2010</w:t>
            </w:r>
          </w:p>
        </w:tc>
        <w:tc>
          <w:tcPr>
            <w:tcW w:w="1800" w:type="dxa"/>
            <w:tcBorders>
              <w:top w:val="single" w:sz="4" w:space="0" w:color="auto"/>
              <w:left w:val="single" w:sz="4" w:space="0" w:color="auto"/>
              <w:bottom w:val="single" w:sz="4" w:space="0" w:color="auto"/>
              <w:right w:val="single" w:sz="4" w:space="0" w:color="auto"/>
            </w:tcBorders>
            <w:noWrap/>
            <w:vAlign w:val="bottom"/>
            <w:hideMark/>
          </w:tcPr>
          <w:p w14:paraId="301F0FBE" w14:textId="77777777" w:rsidR="00AB6DBB" w:rsidRPr="00381936" w:rsidRDefault="00AB6DBB" w:rsidP="00C91D9B">
            <w:pPr>
              <w:spacing w:after="0" w:line="240" w:lineRule="auto"/>
              <w:jc w:val="center"/>
              <w:rPr>
                <w:rFonts w:cs="Times New Roman"/>
                <w:b/>
                <w:bCs/>
                <w:sz w:val="24"/>
                <w:szCs w:val="24"/>
              </w:rPr>
            </w:pPr>
            <w:r w:rsidRPr="00381936">
              <w:rPr>
                <w:rFonts w:cs="Times New Roman"/>
                <w:b/>
                <w:bCs/>
                <w:sz w:val="24"/>
                <w:szCs w:val="24"/>
              </w:rPr>
              <w:t>2015</w:t>
            </w:r>
          </w:p>
        </w:tc>
        <w:tc>
          <w:tcPr>
            <w:tcW w:w="1800" w:type="dxa"/>
            <w:tcBorders>
              <w:top w:val="single" w:sz="4" w:space="0" w:color="auto"/>
              <w:left w:val="single" w:sz="4" w:space="0" w:color="auto"/>
              <w:bottom w:val="single" w:sz="4" w:space="0" w:color="auto"/>
              <w:right w:val="single" w:sz="4" w:space="0" w:color="auto"/>
            </w:tcBorders>
            <w:noWrap/>
            <w:vAlign w:val="bottom"/>
            <w:hideMark/>
          </w:tcPr>
          <w:p w14:paraId="32ABC377" w14:textId="77777777" w:rsidR="00AB6DBB" w:rsidRPr="00381936" w:rsidRDefault="00AB6DBB" w:rsidP="00C91D9B">
            <w:pPr>
              <w:spacing w:after="0" w:line="240" w:lineRule="auto"/>
              <w:jc w:val="center"/>
              <w:rPr>
                <w:rFonts w:cs="Times New Roman"/>
                <w:b/>
                <w:bCs/>
                <w:sz w:val="24"/>
                <w:szCs w:val="24"/>
              </w:rPr>
            </w:pPr>
            <w:r w:rsidRPr="00381936">
              <w:rPr>
                <w:rFonts w:cs="Times New Roman"/>
                <w:b/>
                <w:bCs/>
                <w:sz w:val="24"/>
                <w:szCs w:val="24"/>
              </w:rPr>
              <w:t>2020</w:t>
            </w:r>
          </w:p>
        </w:tc>
        <w:tc>
          <w:tcPr>
            <w:tcW w:w="1890" w:type="dxa"/>
            <w:tcBorders>
              <w:top w:val="single" w:sz="4" w:space="0" w:color="auto"/>
              <w:left w:val="single" w:sz="4" w:space="0" w:color="auto"/>
              <w:bottom w:val="single" w:sz="4" w:space="0" w:color="auto"/>
              <w:right w:val="single" w:sz="4" w:space="0" w:color="auto"/>
            </w:tcBorders>
            <w:noWrap/>
            <w:vAlign w:val="bottom"/>
            <w:hideMark/>
          </w:tcPr>
          <w:p w14:paraId="02768519" w14:textId="77777777" w:rsidR="00AB6DBB" w:rsidRPr="00381936" w:rsidRDefault="00AB6DBB" w:rsidP="00C91D9B">
            <w:pPr>
              <w:spacing w:after="0" w:line="240" w:lineRule="auto"/>
              <w:jc w:val="center"/>
              <w:rPr>
                <w:rFonts w:cs="Times New Roman"/>
                <w:b/>
                <w:bCs/>
                <w:sz w:val="24"/>
                <w:szCs w:val="24"/>
              </w:rPr>
            </w:pPr>
            <w:r w:rsidRPr="00381936">
              <w:rPr>
                <w:rFonts w:cs="Times New Roman"/>
                <w:b/>
                <w:bCs/>
                <w:sz w:val="24"/>
                <w:szCs w:val="24"/>
              </w:rPr>
              <w:t>2022</w:t>
            </w:r>
          </w:p>
        </w:tc>
      </w:tr>
      <w:tr w:rsidR="008B4FD6" w:rsidRPr="00381936" w14:paraId="2F1F393D" w14:textId="77777777" w:rsidTr="00AB6DBB">
        <w:trPr>
          <w:trHeight w:val="300"/>
          <w:jc w:val="center"/>
        </w:trPr>
        <w:tc>
          <w:tcPr>
            <w:tcW w:w="2155" w:type="dxa"/>
            <w:tcBorders>
              <w:top w:val="single" w:sz="4" w:space="0" w:color="auto"/>
              <w:left w:val="single" w:sz="4" w:space="0" w:color="auto"/>
              <w:bottom w:val="single" w:sz="4" w:space="0" w:color="auto"/>
              <w:right w:val="single" w:sz="4" w:space="0" w:color="auto"/>
            </w:tcBorders>
            <w:noWrap/>
            <w:vAlign w:val="bottom"/>
            <w:hideMark/>
          </w:tcPr>
          <w:p w14:paraId="0DB9BA6F" w14:textId="77777777" w:rsidR="00AB6DBB" w:rsidRPr="00381936" w:rsidRDefault="00AB6DBB" w:rsidP="00381936">
            <w:pPr>
              <w:spacing w:after="0" w:line="240" w:lineRule="auto"/>
              <w:jc w:val="center"/>
              <w:rPr>
                <w:rFonts w:cs="Times New Roman"/>
                <w:bCs/>
                <w:sz w:val="24"/>
                <w:szCs w:val="24"/>
              </w:rPr>
            </w:pPr>
            <w:r w:rsidRPr="00381936">
              <w:rPr>
                <w:rFonts w:cs="Times New Roman"/>
                <w:bCs/>
                <w:sz w:val="24"/>
                <w:szCs w:val="24"/>
              </w:rPr>
              <w:t>Dịch vụ lưu trú</w:t>
            </w:r>
          </w:p>
        </w:tc>
        <w:tc>
          <w:tcPr>
            <w:tcW w:w="1800" w:type="dxa"/>
            <w:tcBorders>
              <w:top w:val="single" w:sz="4" w:space="0" w:color="auto"/>
              <w:left w:val="single" w:sz="4" w:space="0" w:color="auto"/>
              <w:bottom w:val="single" w:sz="4" w:space="0" w:color="auto"/>
              <w:right w:val="single" w:sz="4" w:space="0" w:color="auto"/>
            </w:tcBorders>
            <w:noWrap/>
            <w:vAlign w:val="bottom"/>
            <w:hideMark/>
          </w:tcPr>
          <w:p w14:paraId="2931EE52" w14:textId="77777777" w:rsidR="00AB6DBB" w:rsidRPr="00381936" w:rsidRDefault="00AB6DBB" w:rsidP="00C91D9B">
            <w:pPr>
              <w:spacing w:after="0" w:line="240" w:lineRule="auto"/>
              <w:jc w:val="center"/>
              <w:rPr>
                <w:rFonts w:cs="Times New Roman"/>
                <w:sz w:val="24"/>
                <w:szCs w:val="24"/>
              </w:rPr>
            </w:pPr>
            <w:r w:rsidRPr="00381936">
              <w:rPr>
                <w:rFonts w:cs="Times New Roman"/>
                <w:sz w:val="24"/>
                <w:szCs w:val="24"/>
              </w:rPr>
              <w:t>212 065,2</w:t>
            </w:r>
          </w:p>
        </w:tc>
        <w:tc>
          <w:tcPr>
            <w:tcW w:w="1800" w:type="dxa"/>
            <w:tcBorders>
              <w:top w:val="single" w:sz="4" w:space="0" w:color="auto"/>
              <w:left w:val="single" w:sz="4" w:space="0" w:color="auto"/>
              <w:bottom w:val="single" w:sz="4" w:space="0" w:color="auto"/>
              <w:right w:val="single" w:sz="4" w:space="0" w:color="auto"/>
            </w:tcBorders>
            <w:noWrap/>
            <w:vAlign w:val="bottom"/>
            <w:hideMark/>
          </w:tcPr>
          <w:p w14:paraId="7B9089E4" w14:textId="77777777" w:rsidR="00AB6DBB" w:rsidRPr="00381936" w:rsidRDefault="00AB6DBB" w:rsidP="00C91D9B">
            <w:pPr>
              <w:spacing w:after="0" w:line="240" w:lineRule="auto"/>
              <w:jc w:val="center"/>
              <w:rPr>
                <w:rFonts w:cs="Times New Roman"/>
                <w:sz w:val="24"/>
                <w:szCs w:val="24"/>
              </w:rPr>
            </w:pPr>
            <w:r w:rsidRPr="00381936">
              <w:rPr>
                <w:rFonts w:cs="Times New Roman"/>
                <w:sz w:val="24"/>
                <w:szCs w:val="24"/>
              </w:rPr>
              <w:t>399 841,8</w:t>
            </w:r>
          </w:p>
        </w:tc>
        <w:tc>
          <w:tcPr>
            <w:tcW w:w="1800" w:type="dxa"/>
            <w:tcBorders>
              <w:top w:val="single" w:sz="4" w:space="0" w:color="auto"/>
              <w:left w:val="single" w:sz="4" w:space="0" w:color="auto"/>
              <w:bottom w:val="single" w:sz="4" w:space="0" w:color="auto"/>
              <w:right w:val="single" w:sz="4" w:space="0" w:color="auto"/>
            </w:tcBorders>
            <w:noWrap/>
            <w:vAlign w:val="bottom"/>
            <w:hideMark/>
          </w:tcPr>
          <w:p w14:paraId="7306E251" w14:textId="77777777" w:rsidR="00AB6DBB" w:rsidRPr="00381936" w:rsidRDefault="00AB6DBB" w:rsidP="00C91D9B">
            <w:pPr>
              <w:spacing w:after="0" w:line="240" w:lineRule="auto"/>
              <w:jc w:val="center"/>
              <w:rPr>
                <w:rFonts w:cs="Times New Roman"/>
                <w:sz w:val="24"/>
                <w:szCs w:val="24"/>
              </w:rPr>
            </w:pPr>
            <w:r w:rsidRPr="00381936">
              <w:rPr>
                <w:rFonts w:cs="Times New Roman"/>
                <w:sz w:val="24"/>
                <w:szCs w:val="24"/>
              </w:rPr>
              <w:t>479 715,6</w:t>
            </w:r>
          </w:p>
        </w:tc>
        <w:tc>
          <w:tcPr>
            <w:tcW w:w="1890" w:type="dxa"/>
            <w:tcBorders>
              <w:top w:val="single" w:sz="4" w:space="0" w:color="auto"/>
              <w:left w:val="single" w:sz="4" w:space="0" w:color="auto"/>
              <w:bottom w:val="single" w:sz="4" w:space="0" w:color="auto"/>
              <w:right w:val="single" w:sz="4" w:space="0" w:color="auto"/>
            </w:tcBorders>
            <w:noWrap/>
            <w:vAlign w:val="bottom"/>
            <w:hideMark/>
          </w:tcPr>
          <w:p w14:paraId="6A252C3E" w14:textId="77777777" w:rsidR="00AB6DBB" w:rsidRPr="00381936" w:rsidRDefault="00AB6DBB" w:rsidP="00C91D9B">
            <w:pPr>
              <w:spacing w:after="0" w:line="240" w:lineRule="auto"/>
              <w:jc w:val="center"/>
              <w:rPr>
                <w:rFonts w:cs="Times New Roman"/>
                <w:sz w:val="24"/>
                <w:szCs w:val="24"/>
              </w:rPr>
            </w:pPr>
            <w:r w:rsidRPr="00381936">
              <w:rPr>
                <w:rFonts w:cs="Times New Roman"/>
                <w:sz w:val="24"/>
                <w:szCs w:val="24"/>
              </w:rPr>
              <w:t>565 934,6</w:t>
            </w:r>
          </w:p>
        </w:tc>
      </w:tr>
      <w:tr w:rsidR="008B4FD6" w:rsidRPr="00381936" w14:paraId="1B62F49C" w14:textId="77777777" w:rsidTr="00AB6DBB">
        <w:trPr>
          <w:trHeight w:val="300"/>
          <w:jc w:val="center"/>
        </w:trPr>
        <w:tc>
          <w:tcPr>
            <w:tcW w:w="2155" w:type="dxa"/>
            <w:tcBorders>
              <w:top w:val="single" w:sz="4" w:space="0" w:color="auto"/>
              <w:left w:val="single" w:sz="4" w:space="0" w:color="auto"/>
              <w:bottom w:val="single" w:sz="4" w:space="0" w:color="auto"/>
              <w:right w:val="single" w:sz="4" w:space="0" w:color="auto"/>
            </w:tcBorders>
            <w:noWrap/>
            <w:vAlign w:val="bottom"/>
            <w:hideMark/>
          </w:tcPr>
          <w:p w14:paraId="5BE3B685" w14:textId="77777777" w:rsidR="00AB6DBB" w:rsidRPr="00381936" w:rsidRDefault="00AB6DBB" w:rsidP="00381936">
            <w:pPr>
              <w:spacing w:after="0" w:line="240" w:lineRule="auto"/>
              <w:jc w:val="center"/>
              <w:rPr>
                <w:rFonts w:cs="Times New Roman"/>
                <w:bCs/>
                <w:sz w:val="24"/>
                <w:szCs w:val="24"/>
              </w:rPr>
            </w:pPr>
            <w:r w:rsidRPr="00381936">
              <w:rPr>
                <w:rFonts w:cs="Times New Roman"/>
                <w:bCs/>
                <w:sz w:val="24"/>
                <w:szCs w:val="24"/>
              </w:rPr>
              <w:t>Dịch vụ du lịch</w:t>
            </w:r>
          </w:p>
        </w:tc>
        <w:tc>
          <w:tcPr>
            <w:tcW w:w="1800" w:type="dxa"/>
            <w:tcBorders>
              <w:top w:val="single" w:sz="4" w:space="0" w:color="auto"/>
              <w:left w:val="single" w:sz="4" w:space="0" w:color="auto"/>
              <w:bottom w:val="single" w:sz="4" w:space="0" w:color="auto"/>
              <w:right w:val="single" w:sz="4" w:space="0" w:color="auto"/>
            </w:tcBorders>
            <w:noWrap/>
            <w:vAlign w:val="bottom"/>
            <w:hideMark/>
          </w:tcPr>
          <w:p w14:paraId="49DDF298" w14:textId="77777777" w:rsidR="00AB6DBB" w:rsidRPr="00381936" w:rsidRDefault="00AB6DBB" w:rsidP="00C91D9B">
            <w:pPr>
              <w:spacing w:after="0" w:line="240" w:lineRule="auto"/>
              <w:jc w:val="center"/>
              <w:rPr>
                <w:rFonts w:cs="Times New Roman"/>
                <w:sz w:val="24"/>
                <w:szCs w:val="24"/>
              </w:rPr>
            </w:pPr>
            <w:r w:rsidRPr="00381936">
              <w:rPr>
                <w:rFonts w:cs="Times New Roman"/>
                <w:sz w:val="24"/>
                <w:szCs w:val="24"/>
              </w:rPr>
              <w:t>211 079,5</w:t>
            </w:r>
          </w:p>
        </w:tc>
        <w:tc>
          <w:tcPr>
            <w:tcW w:w="1800" w:type="dxa"/>
            <w:tcBorders>
              <w:top w:val="single" w:sz="4" w:space="0" w:color="auto"/>
              <w:left w:val="single" w:sz="4" w:space="0" w:color="auto"/>
              <w:bottom w:val="single" w:sz="4" w:space="0" w:color="auto"/>
              <w:right w:val="single" w:sz="4" w:space="0" w:color="auto"/>
            </w:tcBorders>
            <w:noWrap/>
            <w:vAlign w:val="bottom"/>
            <w:hideMark/>
          </w:tcPr>
          <w:p w14:paraId="62B088BC" w14:textId="77777777" w:rsidR="00AB6DBB" w:rsidRPr="00381936" w:rsidRDefault="00AB6DBB" w:rsidP="00C91D9B">
            <w:pPr>
              <w:spacing w:after="0" w:line="240" w:lineRule="auto"/>
              <w:jc w:val="center"/>
              <w:rPr>
                <w:rFonts w:cs="Times New Roman"/>
                <w:sz w:val="24"/>
                <w:szCs w:val="24"/>
              </w:rPr>
            </w:pPr>
            <w:r w:rsidRPr="00381936">
              <w:rPr>
                <w:rFonts w:cs="Times New Roman"/>
                <w:sz w:val="24"/>
                <w:szCs w:val="24"/>
              </w:rPr>
              <w:t>419 637,6</w:t>
            </w:r>
          </w:p>
        </w:tc>
        <w:tc>
          <w:tcPr>
            <w:tcW w:w="1800" w:type="dxa"/>
            <w:tcBorders>
              <w:top w:val="single" w:sz="4" w:space="0" w:color="auto"/>
              <w:left w:val="single" w:sz="4" w:space="0" w:color="auto"/>
              <w:bottom w:val="single" w:sz="4" w:space="0" w:color="auto"/>
              <w:right w:val="single" w:sz="4" w:space="0" w:color="auto"/>
            </w:tcBorders>
            <w:noWrap/>
            <w:vAlign w:val="bottom"/>
            <w:hideMark/>
          </w:tcPr>
          <w:p w14:paraId="297A7422" w14:textId="77777777" w:rsidR="00AB6DBB" w:rsidRPr="00381936" w:rsidRDefault="00AB6DBB" w:rsidP="00C91D9B">
            <w:pPr>
              <w:spacing w:after="0" w:line="240" w:lineRule="auto"/>
              <w:jc w:val="center"/>
              <w:rPr>
                <w:rFonts w:cs="Times New Roman"/>
                <w:sz w:val="24"/>
                <w:szCs w:val="24"/>
              </w:rPr>
            </w:pPr>
            <w:r w:rsidRPr="00381936">
              <w:rPr>
                <w:rFonts w:cs="Times New Roman"/>
                <w:sz w:val="24"/>
                <w:szCs w:val="24"/>
              </w:rPr>
              <w:t>552 850,6</w:t>
            </w:r>
          </w:p>
        </w:tc>
        <w:tc>
          <w:tcPr>
            <w:tcW w:w="1890" w:type="dxa"/>
            <w:tcBorders>
              <w:top w:val="single" w:sz="4" w:space="0" w:color="auto"/>
              <w:left w:val="single" w:sz="4" w:space="0" w:color="auto"/>
              <w:bottom w:val="single" w:sz="4" w:space="0" w:color="auto"/>
              <w:right w:val="single" w:sz="4" w:space="0" w:color="auto"/>
            </w:tcBorders>
            <w:noWrap/>
            <w:vAlign w:val="bottom"/>
            <w:hideMark/>
          </w:tcPr>
          <w:p w14:paraId="59C5FC0A" w14:textId="77777777" w:rsidR="00AB6DBB" w:rsidRPr="00381936" w:rsidRDefault="00AB6DBB" w:rsidP="00C91D9B">
            <w:pPr>
              <w:spacing w:after="0" w:line="240" w:lineRule="auto"/>
              <w:jc w:val="center"/>
              <w:rPr>
                <w:rFonts w:cs="Times New Roman"/>
                <w:sz w:val="24"/>
                <w:szCs w:val="24"/>
              </w:rPr>
            </w:pPr>
            <w:r w:rsidRPr="00381936">
              <w:rPr>
                <w:rFonts w:cs="Times New Roman"/>
                <w:sz w:val="24"/>
                <w:szCs w:val="24"/>
              </w:rPr>
              <w:t>594 890,0</w:t>
            </w:r>
          </w:p>
        </w:tc>
      </w:tr>
    </w:tbl>
    <w:p w14:paraId="3E4ECA81" w14:textId="7348D704" w:rsidR="00AB6DBB" w:rsidRPr="00381936" w:rsidRDefault="00AB6DBB" w:rsidP="00C91D9B">
      <w:pPr>
        <w:spacing w:after="0" w:line="240" w:lineRule="auto"/>
        <w:rPr>
          <w:rFonts w:cs="Times New Roman"/>
          <w:sz w:val="24"/>
          <w:szCs w:val="24"/>
        </w:rPr>
      </w:pPr>
      <w:r w:rsidRPr="00381936">
        <w:rPr>
          <w:rFonts w:cs="Times New Roman"/>
          <w:noProof/>
          <w:sz w:val="24"/>
          <w:szCs w:val="24"/>
        </w:rPr>
        <mc:AlternateContent>
          <mc:Choice Requires="wps">
            <w:drawing>
              <wp:anchor distT="0" distB="0" distL="114300" distR="114300" simplePos="0" relativeHeight="251658240" behindDoc="1" locked="0" layoutInCell="1" allowOverlap="1" wp14:anchorId="6D0D845D" wp14:editId="0A22C76A">
                <wp:simplePos x="0" y="0"/>
                <wp:positionH relativeFrom="margin">
                  <wp:posOffset>2450465</wp:posOffset>
                </wp:positionH>
                <wp:positionV relativeFrom="paragraph">
                  <wp:posOffset>50165</wp:posOffset>
                </wp:positionV>
                <wp:extent cx="94615" cy="60325"/>
                <wp:effectExtent l="19050" t="0" r="19685" b="0"/>
                <wp:wrapNone/>
                <wp:docPr id="63093391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9BE5F0" w14:textId="77777777" w:rsidR="00AB6DBB" w:rsidRDefault="00AB6DBB" w:rsidP="00AB6DBB">
                            <w:pPr>
                              <w:jc w:val="center"/>
                              <w:rPr>
                                <w:sz w:val="10"/>
                                <w:szCs w:val="10"/>
                              </w:rPr>
                            </w:pPr>
                            <w:r>
                              <w:rPr>
                                <w:sz w:val="10"/>
                                <w:szCs w:val="10"/>
                              </w:rPr>
                              <w:t>NDL</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D845D" id="Rectangle 1" o:spid="_x0000_s1026" style="position:absolute;left:0;text-align:left;margin-left:192.95pt;margin-top:3.95pt;width:7.45pt;height:4.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" filled="f" stroked="f" strokeweight="1pt">
                <v:textbox>
                  <w:txbxContent>
                    <w:p w14:paraId="3A9BE5F0" w14:textId="77777777" w:rsidR="00AB6DBB" w:rsidRDefault="00AB6DBB" w:rsidP="00AB6DBB">
                      <w:pPr>
                        <w:jc w:val="center"/>
                        <w:rPr>
                          <w:sz w:val="10"/>
                          <w:szCs w:val="10"/>
                        </w:rPr>
                      </w:pPr>
                      <w:r>
                        <w:rPr>
                          <w:sz w:val="10"/>
                          <w:szCs w:val="10"/>
                        </w:rPr>
                        <w:t>NDL</w:t>
                      </w:r>
                    </w:p>
                  </w:txbxContent>
                </v:textbox>
                <w10:wrap anchorx="margin"/>
              </v:rect>
            </w:pict>
          </mc:Fallback>
        </mc:AlternateContent>
      </w:r>
      <w:r w:rsidRPr="00381936">
        <w:rPr>
          <w:rFonts w:cs="Times New Roman"/>
          <w:i/>
          <w:sz w:val="24"/>
          <w:szCs w:val="24"/>
          <w:lang w:val="vi-VN" w:eastAsia="vi-VN"/>
        </w:rPr>
        <w:t xml:space="preserve">                                           (Nguồn: Niên giám thống kê Việt Nam 202</w:t>
      </w:r>
      <w:r w:rsidRPr="00381936">
        <w:rPr>
          <w:rFonts w:cs="Times New Roman"/>
          <w:i/>
          <w:sz w:val="24"/>
          <w:szCs w:val="24"/>
          <w:lang w:eastAsia="vi-VN"/>
        </w:rPr>
        <w:t>2</w:t>
      </w:r>
      <w:r w:rsidRPr="00381936">
        <w:rPr>
          <w:rFonts w:cs="Times New Roman"/>
          <w:i/>
          <w:sz w:val="24"/>
          <w:szCs w:val="24"/>
          <w:lang w:val="vi-VN" w:eastAsia="vi-VN"/>
        </w:rPr>
        <w:t xml:space="preserve">, </w:t>
      </w:r>
      <w:r w:rsidRPr="00381936">
        <w:rPr>
          <w:rFonts w:cs="Times New Roman"/>
          <w:i/>
          <w:sz w:val="24"/>
          <w:szCs w:val="24"/>
          <w:lang w:eastAsia="vi-VN"/>
        </w:rPr>
        <w:t>NXB Thống kê 2023</w:t>
      </w:r>
      <w:r w:rsidRPr="00381936">
        <w:rPr>
          <w:rFonts w:cs="Times New Roman"/>
          <w:i/>
          <w:sz w:val="24"/>
          <w:szCs w:val="24"/>
          <w:lang w:val="vi-VN" w:eastAsia="vi-VN"/>
        </w:rPr>
        <w:t>)</w:t>
      </w:r>
    </w:p>
    <w:p w14:paraId="6FBB9BCA" w14:textId="77777777" w:rsidR="00AB6DBB" w:rsidRPr="00381936" w:rsidRDefault="00AB6DBB" w:rsidP="00C91D9B">
      <w:pPr>
        <w:spacing w:after="0" w:line="240" w:lineRule="auto"/>
        <w:rPr>
          <w:rFonts w:cs="Times New Roman"/>
          <w:sz w:val="24"/>
          <w:szCs w:val="24"/>
        </w:rPr>
      </w:pPr>
      <w:r w:rsidRPr="00381936">
        <w:rPr>
          <w:rFonts w:cs="Times New Roman"/>
          <w:sz w:val="24"/>
          <w:szCs w:val="24"/>
        </w:rPr>
        <w:t xml:space="preserve">Trong giai đoạn 2010 - 2022, mức thu tăng thêm của dịch vụ du lịch gấp mấy lần mức thu tăng thêm của dịch vụ lưu trú? </w:t>
      </w:r>
      <w:r w:rsidRPr="00381936">
        <w:rPr>
          <w:rFonts w:eastAsia="Times New Roman" w:cs="Times New Roman"/>
          <w:sz w:val="24"/>
          <w:szCs w:val="24"/>
        </w:rPr>
        <w:t>(</w:t>
      </w:r>
      <w:r w:rsidRPr="00381936">
        <w:rPr>
          <w:rFonts w:eastAsia="Times New Roman" w:cs="Times New Roman"/>
          <w:i/>
          <w:iCs/>
          <w:sz w:val="24"/>
          <w:szCs w:val="24"/>
        </w:rPr>
        <w:t xml:space="preserve">làm tròn kết quả đến số thập phân thứ hai).  </w:t>
      </w:r>
    </w:p>
    <w:p w14:paraId="2A63CCDE" w14:textId="50D7572B" w:rsidR="00AB6DBB" w:rsidRPr="00381936" w:rsidRDefault="00AB6DBB" w:rsidP="00C91D9B">
      <w:pPr>
        <w:widowControl w:val="0"/>
        <w:tabs>
          <w:tab w:val="left" w:pos="284"/>
        </w:tabs>
        <w:autoSpaceDE w:val="0"/>
        <w:autoSpaceDN w:val="0"/>
        <w:spacing w:after="0" w:line="240" w:lineRule="auto"/>
        <w:ind w:right="96"/>
        <w:rPr>
          <w:rFonts w:eastAsia="Times New Roman" w:cs="Times New Roman"/>
          <w:kern w:val="0"/>
          <w:sz w:val="24"/>
          <w:szCs w:val="24"/>
          <w14:ligatures w14:val="none"/>
        </w:rPr>
      </w:pPr>
      <w:r w:rsidRPr="00381936">
        <w:rPr>
          <w:rFonts w:eastAsia="Calibri" w:cs="Times New Roman"/>
          <w:b/>
          <w:bCs/>
          <w:kern w:val="0"/>
          <w:sz w:val="24"/>
          <w:szCs w:val="24"/>
          <w14:ligatures w14:val="none"/>
        </w:rPr>
        <w:t xml:space="preserve">Câu 4. </w:t>
      </w:r>
      <w:r w:rsidRPr="00381936">
        <w:rPr>
          <w:rFonts w:eastAsia="Times New Roman" w:cs="Times New Roman"/>
          <w:kern w:val="0"/>
          <w:sz w:val="24"/>
          <w:szCs w:val="24"/>
          <w14:ligatures w14:val="none"/>
        </w:rPr>
        <w:t>Năm 2024 quy mô dân số nước ta là 101,3 triệu người, trong đó số người trong độ tuổi từ 15 đến 64 tuổi chiếm 67,4%. Cho biết số người trong độ tuổi từ 15 đến 64 tuổi nhiều hơn tổng số người dưới 15 tuổi và trên 64 tuổi là bao nhiêu triệu người? (</w:t>
      </w:r>
      <w:r w:rsidRPr="00381936">
        <w:rPr>
          <w:rFonts w:eastAsia="Times New Roman" w:cs="Times New Roman"/>
          <w:i/>
          <w:iCs/>
          <w:kern w:val="0"/>
          <w:sz w:val="24"/>
          <w:szCs w:val="24"/>
          <w14:ligatures w14:val="none"/>
        </w:rPr>
        <w:t>làm tròn kết quả đến số thập phân thứ nhất</w:t>
      </w:r>
      <w:r w:rsidR="00447639" w:rsidRPr="00381936">
        <w:rPr>
          <w:rFonts w:eastAsia="Times New Roman" w:cs="Times New Roman"/>
          <w:i/>
          <w:iCs/>
          <w:kern w:val="0"/>
          <w:sz w:val="24"/>
          <w:szCs w:val="24"/>
          <w14:ligatures w14:val="none"/>
        </w:rPr>
        <w:t xml:space="preserve"> của triệu người</w:t>
      </w:r>
      <w:r w:rsidRPr="00381936">
        <w:rPr>
          <w:rFonts w:eastAsia="Times New Roman" w:cs="Times New Roman"/>
          <w:i/>
          <w:iCs/>
          <w:kern w:val="0"/>
          <w:sz w:val="24"/>
          <w:szCs w:val="24"/>
          <w14:ligatures w14:val="none"/>
        </w:rPr>
        <w:t>).</w:t>
      </w:r>
      <w:r w:rsidRPr="00381936">
        <w:rPr>
          <w:rFonts w:eastAsia="Times New Roman" w:cs="Times New Roman"/>
          <w:kern w:val="0"/>
          <w:sz w:val="24"/>
          <w:szCs w:val="24"/>
          <w14:ligatures w14:val="none"/>
        </w:rPr>
        <w:t xml:space="preserve"> </w:t>
      </w:r>
    </w:p>
    <w:p w14:paraId="7D461554" w14:textId="3660E41A" w:rsidR="00AB6DBB" w:rsidRPr="00381936" w:rsidRDefault="00AB6DBB" w:rsidP="00C91D9B">
      <w:pPr>
        <w:widowControl w:val="0"/>
        <w:tabs>
          <w:tab w:val="left" w:pos="284"/>
        </w:tabs>
        <w:autoSpaceDE w:val="0"/>
        <w:autoSpaceDN w:val="0"/>
        <w:spacing w:after="0" w:line="240" w:lineRule="auto"/>
        <w:ind w:right="96"/>
        <w:rPr>
          <w:rFonts w:eastAsia="DengXian" w:cs="Times New Roman"/>
          <w:sz w:val="24"/>
          <w:szCs w:val="24"/>
          <w:lang w:eastAsia="ja-JP"/>
        </w:rPr>
      </w:pPr>
      <w:r w:rsidRPr="00381936">
        <w:rPr>
          <w:rFonts w:eastAsia="Times New Roman" w:cs="Times New Roman"/>
          <w:i/>
          <w:iCs/>
          <w:kern w:val="0"/>
          <w:sz w:val="24"/>
          <w:szCs w:val="24"/>
          <w14:ligatures w14:val="none"/>
        </w:rPr>
        <w:t xml:space="preserve">  </w:t>
      </w:r>
      <w:r w:rsidRPr="00381936">
        <w:rPr>
          <w:rFonts w:eastAsia="DengXian" w:cs="Times New Roman"/>
          <w:b/>
          <w:bCs/>
          <w:sz w:val="24"/>
          <w:szCs w:val="24"/>
          <w:lang w:val="vi-VN" w:eastAsia="ja-JP"/>
        </w:rPr>
        <w:t xml:space="preserve">Câu </w:t>
      </w:r>
      <w:r w:rsidRPr="00381936">
        <w:rPr>
          <w:rFonts w:eastAsia="DengXian" w:cs="Times New Roman"/>
          <w:b/>
          <w:bCs/>
          <w:sz w:val="24"/>
          <w:szCs w:val="24"/>
          <w:lang w:eastAsia="ja-JP"/>
        </w:rPr>
        <w:t>5.</w:t>
      </w:r>
      <w:r w:rsidRPr="00381936">
        <w:rPr>
          <w:rFonts w:eastAsia="DengXian" w:cs="Times New Roman"/>
          <w:b/>
          <w:bCs/>
          <w:sz w:val="24"/>
          <w:szCs w:val="24"/>
          <w:lang w:val="vi-VN" w:eastAsia="ja-JP"/>
        </w:rPr>
        <w:t xml:space="preserve"> </w:t>
      </w:r>
      <w:r w:rsidRPr="00381936">
        <w:rPr>
          <w:rFonts w:eastAsia="DengXian" w:cs="Times New Roman"/>
          <w:sz w:val="24"/>
          <w:szCs w:val="24"/>
          <w:lang w:eastAsia="ja-JP"/>
        </w:rPr>
        <w:t xml:space="preserve">Năm 2022, trị giá xuất khẩu hàng hóa và dịch vụ của nước ta là 371,3 tỉ USD;  tỉ lệ xuất nhập khẩu là 103,4%. </w:t>
      </w:r>
      <w:r w:rsidRPr="00381936">
        <w:rPr>
          <w:rFonts w:eastAsia="DengXian" w:cs="Times New Roman"/>
          <w:sz w:val="24"/>
          <w:szCs w:val="24"/>
          <w:lang w:val="vi-VN" w:eastAsia="ja-JP"/>
        </w:rPr>
        <w:t xml:space="preserve"> </w:t>
      </w:r>
      <w:r w:rsidRPr="00381936">
        <w:rPr>
          <w:rFonts w:eastAsia="DengXian" w:cs="Times New Roman"/>
          <w:sz w:val="24"/>
          <w:szCs w:val="24"/>
          <w:lang w:eastAsia="ja-JP"/>
        </w:rPr>
        <w:t>Tính tỉ trọng nhập khẩu trong tổng trị giá xuất nhập khẩu nước ta năm 2022.</w:t>
      </w:r>
      <w:r w:rsidRPr="00381936">
        <w:rPr>
          <w:rFonts w:eastAsia="DengXian" w:cs="Times New Roman"/>
          <w:i/>
          <w:iCs/>
          <w:sz w:val="24"/>
          <w:szCs w:val="24"/>
          <w:lang w:val="vi-VN" w:eastAsia="ja-JP"/>
        </w:rPr>
        <w:t xml:space="preserve">(Làm tròn </w:t>
      </w:r>
      <w:r w:rsidRPr="00381936">
        <w:rPr>
          <w:rFonts w:eastAsia="DengXian" w:cs="Times New Roman"/>
          <w:i/>
          <w:iCs/>
          <w:sz w:val="24"/>
          <w:szCs w:val="24"/>
          <w:lang w:eastAsia="ja-JP"/>
        </w:rPr>
        <w:t xml:space="preserve">kết quả </w:t>
      </w:r>
      <w:r w:rsidRPr="00381936">
        <w:rPr>
          <w:rFonts w:eastAsia="DengXian" w:cs="Times New Roman"/>
          <w:i/>
          <w:iCs/>
          <w:sz w:val="24"/>
          <w:szCs w:val="24"/>
          <w:lang w:val="vi-VN" w:eastAsia="ja-JP"/>
        </w:rPr>
        <w:t>đến chữ số thập phân</w:t>
      </w:r>
      <w:r w:rsidRPr="00381936">
        <w:rPr>
          <w:rFonts w:eastAsia="DengXian" w:cs="Times New Roman"/>
          <w:i/>
          <w:iCs/>
          <w:sz w:val="24"/>
          <w:szCs w:val="24"/>
          <w:lang w:eastAsia="ja-JP"/>
        </w:rPr>
        <w:t xml:space="preserve"> thứ nhất của %</w:t>
      </w:r>
      <w:r w:rsidRPr="00381936">
        <w:rPr>
          <w:rFonts w:eastAsia="DengXian" w:cs="Times New Roman"/>
          <w:i/>
          <w:iCs/>
          <w:sz w:val="24"/>
          <w:szCs w:val="24"/>
          <w:lang w:val="vi-VN" w:eastAsia="ja-JP"/>
        </w:rPr>
        <w:t>)</w:t>
      </w:r>
      <w:r w:rsidRPr="00381936">
        <w:rPr>
          <w:rFonts w:eastAsia="DengXian" w:cs="Times New Roman"/>
          <w:sz w:val="24"/>
          <w:szCs w:val="24"/>
          <w:lang w:eastAsia="ja-JP"/>
        </w:rPr>
        <w:t xml:space="preserve">  </w:t>
      </w:r>
    </w:p>
    <w:p w14:paraId="04AD2AFC" w14:textId="77777777" w:rsidR="00AB6DBB" w:rsidRPr="00381936" w:rsidRDefault="00AB6DBB" w:rsidP="00C91D9B">
      <w:pPr>
        <w:spacing w:after="0" w:line="240" w:lineRule="auto"/>
        <w:rPr>
          <w:rFonts w:cs="Times New Roman"/>
          <w:bCs/>
          <w:sz w:val="24"/>
          <w:szCs w:val="24"/>
          <w:lang w:val="vi-VN"/>
        </w:rPr>
      </w:pPr>
      <w:r w:rsidRPr="00381936">
        <w:rPr>
          <w:rFonts w:cs="Times New Roman"/>
          <w:b/>
          <w:bCs/>
          <w:sz w:val="24"/>
          <w:szCs w:val="24"/>
          <w:lang w:val="vi-VN"/>
        </w:rPr>
        <w:t xml:space="preserve">Câu </w:t>
      </w:r>
      <w:r w:rsidRPr="00381936">
        <w:rPr>
          <w:rFonts w:cs="Times New Roman"/>
          <w:b/>
          <w:bCs/>
          <w:sz w:val="24"/>
          <w:szCs w:val="24"/>
        </w:rPr>
        <w:t>6</w:t>
      </w:r>
      <w:r w:rsidRPr="00381936">
        <w:rPr>
          <w:rFonts w:cs="Times New Roman"/>
          <w:b/>
          <w:bCs/>
          <w:sz w:val="24"/>
          <w:szCs w:val="24"/>
          <w:lang w:val="vi-VN"/>
        </w:rPr>
        <w:t xml:space="preserve">. </w:t>
      </w:r>
      <w:r w:rsidRPr="00381936">
        <w:rPr>
          <w:rFonts w:cs="Times New Roman"/>
          <w:bCs/>
          <w:sz w:val="24"/>
          <w:szCs w:val="24"/>
          <w:lang w:val="vi-VN"/>
        </w:rPr>
        <w:t>Cho bảng số liệu:</w:t>
      </w:r>
    </w:p>
    <w:p w14:paraId="0256B594" w14:textId="77777777" w:rsidR="00AB6DBB" w:rsidRPr="00381936" w:rsidRDefault="00AB6DBB" w:rsidP="00C91D9B">
      <w:pPr>
        <w:spacing w:after="0" w:line="240" w:lineRule="auto"/>
        <w:jc w:val="center"/>
        <w:rPr>
          <w:rFonts w:cs="Times New Roman"/>
          <w:b/>
          <w:bCs/>
          <w:sz w:val="24"/>
          <w:szCs w:val="24"/>
          <w:lang w:val="vi-VN"/>
        </w:rPr>
      </w:pPr>
      <w:r w:rsidRPr="00381936">
        <w:rPr>
          <w:rFonts w:cs="Times New Roman"/>
          <w:b/>
          <w:bCs/>
          <w:sz w:val="24"/>
          <w:szCs w:val="24"/>
          <w:lang w:val="vi-VN"/>
        </w:rPr>
        <w:t>Sản lượng dầu thô và khí tự nhiên khai thác trong nước trên vùng biển của nước ta,</w:t>
      </w:r>
    </w:p>
    <w:p w14:paraId="5380B2CD" w14:textId="77777777" w:rsidR="00AB6DBB" w:rsidRPr="00381936" w:rsidRDefault="00AB6DBB" w:rsidP="00C91D9B">
      <w:pPr>
        <w:spacing w:after="0" w:line="240" w:lineRule="auto"/>
        <w:jc w:val="center"/>
        <w:rPr>
          <w:rFonts w:cs="Times New Roman"/>
          <w:b/>
          <w:bCs/>
          <w:sz w:val="24"/>
          <w:szCs w:val="24"/>
        </w:rPr>
      </w:pPr>
      <w:r w:rsidRPr="00381936">
        <w:rPr>
          <w:rFonts w:cs="Times New Roman"/>
          <w:b/>
          <w:bCs/>
          <w:sz w:val="24"/>
          <w:szCs w:val="24"/>
        </w:rPr>
        <w:t>giai đoạn 2010 - 2021</w:t>
      </w:r>
    </w:p>
    <w:tbl>
      <w:tblPr>
        <w:tblStyle w:val="TableGrid"/>
        <w:tblW w:w="0" w:type="auto"/>
        <w:jc w:val="center"/>
        <w:tblInd w:w="0" w:type="dxa"/>
        <w:tblLook w:val="04A0" w:firstRow="1" w:lastRow="0" w:firstColumn="1" w:lastColumn="0" w:noHBand="0" w:noVBand="1"/>
      </w:tblPr>
      <w:tblGrid>
        <w:gridCol w:w="2408"/>
        <w:gridCol w:w="2406"/>
        <w:gridCol w:w="2407"/>
        <w:gridCol w:w="2407"/>
      </w:tblGrid>
      <w:tr w:rsidR="008B4FD6" w:rsidRPr="00381936" w14:paraId="1B87A10E" w14:textId="77777777" w:rsidTr="00AB6DBB">
        <w:trPr>
          <w:trHeight w:val="259"/>
          <w:jc w:val="center"/>
        </w:trPr>
        <w:tc>
          <w:tcPr>
            <w:tcW w:w="2411" w:type="dxa"/>
            <w:tcBorders>
              <w:top w:val="single" w:sz="4" w:space="0" w:color="auto"/>
              <w:left w:val="single" w:sz="4" w:space="0" w:color="auto"/>
              <w:bottom w:val="single" w:sz="4" w:space="0" w:color="auto"/>
              <w:right w:val="single" w:sz="4" w:space="0" w:color="auto"/>
            </w:tcBorders>
            <w:hideMark/>
          </w:tcPr>
          <w:p w14:paraId="0B58399F" w14:textId="77777777" w:rsidR="00AB6DBB" w:rsidRPr="00381936" w:rsidRDefault="00AB6DBB" w:rsidP="00C91D9B">
            <w:pPr>
              <w:spacing w:line="240" w:lineRule="auto"/>
              <w:jc w:val="center"/>
              <w:rPr>
                <w:rFonts w:cs="Times New Roman"/>
                <w:b/>
                <w:sz w:val="24"/>
                <w:szCs w:val="24"/>
              </w:rPr>
            </w:pPr>
            <w:r w:rsidRPr="00381936">
              <w:rPr>
                <w:rFonts w:cs="Times New Roman"/>
                <w:b/>
                <w:sz w:val="24"/>
                <w:szCs w:val="24"/>
              </w:rPr>
              <w:t>Năm</w:t>
            </w:r>
          </w:p>
        </w:tc>
        <w:tc>
          <w:tcPr>
            <w:tcW w:w="2411" w:type="dxa"/>
            <w:tcBorders>
              <w:top w:val="single" w:sz="4" w:space="0" w:color="auto"/>
              <w:left w:val="single" w:sz="4" w:space="0" w:color="auto"/>
              <w:bottom w:val="single" w:sz="4" w:space="0" w:color="auto"/>
              <w:right w:val="single" w:sz="4" w:space="0" w:color="auto"/>
            </w:tcBorders>
            <w:hideMark/>
          </w:tcPr>
          <w:p w14:paraId="52A73664" w14:textId="77777777" w:rsidR="00AB6DBB" w:rsidRPr="00381936" w:rsidRDefault="00AB6DBB" w:rsidP="00C91D9B">
            <w:pPr>
              <w:spacing w:line="240" w:lineRule="auto"/>
              <w:jc w:val="center"/>
              <w:rPr>
                <w:rFonts w:cs="Times New Roman"/>
                <w:b/>
                <w:sz w:val="24"/>
                <w:szCs w:val="24"/>
              </w:rPr>
            </w:pPr>
            <w:r w:rsidRPr="00381936">
              <w:rPr>
                <w:rFonts w:cs="Times New Roman"/>
                <w:b/>
                <w:sz w:val="24"/>
                <w:szCs w:val="24"/>
              </w:rPr>
              <w:t>2010</w:t>
            </w:r>
          </w:p>
        </w:tc>
        <w:tc>
          <w:tcPr>
            <w:tcW w:w="2412" w:type="dxa"/>
            <w:tcBorders>
              <w:top w:val="single" w:sz="4" w:space="0" w:color="auto"/>
              <w:left w:val="single" w:sz="4" w:space="0" w:color="auto"/>
              <w:bottom w:val="single" w:sz="4" w:space="0" w:color="auto"/>
              <w:right w:val="single" w:sz="4" w:space="0" w:color="auto"/>
            </w:tcBorders>
            <w:hideMark/>
          </w:tcPr>
          <w:p w14:paraId="73DE8BEB" w14:textId="77777777" w:rsidR="00AB6DBB" w:rsidRPr="00381936" w:rsidRDefault="00AB6DBB" w:rsidP="00C91D9B">
            <w:pPr>
              <w:spacing w:line="240" w:lineRule="auto"/>
              <w:jc w:val="center"/>
              <w:rPr>
                <w:rFonts w:cs="Times New Roman"/>
                <w:b/>
                <w:sz w:val="24"/>
                <w:szCs w:val="24"/>
              </w:rPr>
            </w:pPr>
            <w:r w:rsidRPr="00381936">
              <w:rPr>
                <w:rFonts w:cs="Times New Roman"/>
                <w:b/>
                <w:sz w:val="24"/>
                <w:szCs w:val="24"/>
              </w:rPr>
              <w:t>2015</w:t>
            </w:r>
          </w:p>
        </w:tc>
        <w:tc>
          <w:tcPr>
            <w:tcW w:w="2412" w:type="dxa"/>
            <w:tcBorders>
              <w:top w:val="single" w:sz="4" w:space="0" w:color="auto"/>
              <w:left w:val="single" w:sz="4" w:space="0" w:color="auto"/>
              <w:bottom w:val="single" w:sz="4" w:space="0" w:color="auto"/>
              <w:right w:val="single" w:sz="4" w:space="0" w:color="auto"/>
            </w:tcBorders>
            <w:hideMark/>
          </w:tcPr>
          <w:p w14:paraId="3BAA9E4C" w14:textId="77777777" w:rsidR="00AB6DBB" w:rsidRPr="00381936" w:rsidRDefault="00AB6DBB" w:rsidP="00C91D9B">
            <w:pPr>
              <w:spacing w:line="240" w:lineRule="auto"/>
              <w:jc w:val="center"/>
              <w:rPr>
                <w:rFonts w:cs="Times New Roman"/>
                <w:b/>
                <w:sz w:val="24"/>
                <w:szCs w:val="24"/>
              </w:rPr>
            </w:pPr>
            <w:r w:rsidRPr="00381936">
              <w:rPr>
                <w:rFonts w:cs="Times New Roman"/>
                <w:b/>
                <w:sz w:val="24"/>
                <w:szCs w:val="24"/>
              </w:rPr>
              <w:t>2021</w:t>
            </w:r>
          </w:p>
        </w:tc>
      </w:tr>
      <w:tr w:rsidR="008B4FD6" w:rsidRPr="00381936" w14:paraId="34585D77" w14:textId="77777777" w:rsidTr="00AB6DBB">
        <w:trPr>
          <w:trHeight w:val="259"/>
          <w:jc w:val="center"/>
        </w:trPr>
        <w:tc>
          <w:tcPr>
            <w:tcW w:w="2411" w:type="dxa"/>
            <w:tcBorders>
              <w:top w:val="single" w:sz="4" w:space="0" w:color="auto"/>
              <w:left w:val="single" w:sz="4" w:space="0" w:color="auto"/>
              <w:bottom w:val="single" w:sz="4" w:space="0" w:color="auto"/>
              <w:right w:val="single" w:sz="4" w:space="0" w:color="auto"/>
            </w:tcBorders>
            <w:hideMark/>
          </w:tcPr>
          <w:p w14:paraId="3D3A4897" w14:textId="77777777" w:rsidR="00AB6DBB" w:rsidRPr="00381936" w:rsidRDefault="00AB6DBB" w:rsidP="00C91D9B">
            <w:pPr>
              <w:spacing w:line="240" w:lineRule="auto"/>
              <w:rPr>
                <w:rFonts w:cs="Times New Roman"/>
                <w:sz w:val="24"/>
                <w:szCs w:val="24"/>
              </w:rPr>
            </w:pPr>
            <w:r w:rsidRPr="00381936">
              <w:rPr>
                <w:rFonts w:cs="Times New Roman"/>
                <w:sz w:val="24"/>
                <w:szCs w:val="24"/>
              </w:rPr>
              <w:t xml:space="preserve">Dầu thô </w:t>
            </w:r>
            <w:r w:rsidRPr="00381936">
              <w:rPr>
                <w:rFonts w:cs="Times New Roman"/>
                <w:i/>
                <w:sz w:val="24"/>
                <w:szCs w:val="24"/>
              </w:rPr>
              <w:t>(triệu tấn)</w:t>
            </w:r>
          </w:p>
        </w:tc>
        <w:tc>
          <w:tcPr>
            <w:tcW w:w="2411" w:type="dxa"/>
            <w:tcBorders>
              <w:top w:val="single" w:sz="4" w:space="0" w:color="auto"/>
              <w:left w:val="single" w:sz="4" w:space="0" w:color="auto"/>
              <w:bottom w:val="single" w:sz="4" w:space="0" w:color="auto"/>
              <w:right w:val="single" w:sz="4" w:space="0" w:color="auto"/>
            </w:tcBorders>
            <w:hideMark/>
          </w:tcPr>
          <w:p w14:paraId="7FFF8CA9" w14:textId="77777777" w:rsidR="00AB6DBB" w:rsidRPr="00381936" w:rsidRDefault="00AB6DBB" w:rsidP="00C91D9B">
            <w:pPr>
              <w:spacing w:line="240" w:lineRule="auto"/>
              <w:jc w:val="center"/>
              <w:rPr>
                <w:rFonts w:cs="Times New Roman"/>
                <w:sz w:val="24"/>
                <w:szCs w:val="24"/>
              </w:rPr>
            </w:pPr>
            <w:r w:rsidRPr="00381936">
              <w:rPr>
                <w:rFonts w:cs="Times New Roman"/>
                <w:sz w:val="24"/>
                <w:szCs w:val="24"/>
              </w:rPr>
              <w:t>14,7</w:t>
            </w:r>
          </w:p>
        </w:tc>
        <w:tc>
          <w:tcPr>
            <w:tcW w:w="2412" w:type="dxa"/>
            <w:tcBorders>
              <w:top w:val="single" w:sz="4" w:space="0" w:color="auto"/>
              <w:left w:val="single" w:sz="4" w:space="0" w:color="auto"/>
              <w:bottom w:val="single" w:sz="4" w:space="0" w:color="auto"/>
              <w:right w:val="single" w:sz="4" w:space="0" w:color="auto"/>
            </w:tcBorders>
            <w:hideMark/>
          </w:tcPr>
          <w:p w14:paraId="09C43E5D" w14:textId="77777777" w:rsidR="00AB6DBB" w:rsidRPr="00381936" w:rsidRDefault="00AB6DBB" w:rsidP="00C91D9B">
            <w:pPr>
              <w:spacing w:line="240" w:lineRule="auto"/>
              <w:jc w:val="center"/>
              <w:rPr>
                <w:rFonts w:cs="Times New Roman"/>
                <w:sz w:val="24"/>
                <w:szCs w:val="24"/>
              </w:rPr>
            </w:pPr>
            <w:r w:rsidRPr="00381936">
              <w:rPr>
                <w:rFonts w:cs="Times New Roman"/>
                <w:sz w:val="24"/>
                <w:szCs w:val="24"/>
              </w:rPr>
              <w:t>16,9</w:t>
            </w:r>
          </w:p>
        </w:tc>
        <w:tc>
          <w:tcPr>
            <w:tcW w:w="2412" w:type="dxa"/>
            <w:tcBorders>
              <w:top w:val="single" w:sz="4" w:space="0" w:color="auto"/>
              <w:left w:val="single" w:sz="4" w:space="0" w:color="auto"/>
              <w:bottom w:val="single" w:sz="4" w:space="0" w:color="auto"/>
              <w:right w:val="single" w:sz="4" w:space="0" w:color="auto"/>
            </w:tcBorders>
            <w:hideMark/>
          </w:tcPr>
          <w:p w14:paraId="489918C7" w14:textId="77777777" w:rsidR="00AB6DBB" w:rsidRPr="00381936" w:rsidRDefault="00AB6DBB" w:rsidP="00C91D9B">
            <w:pPr>
              <w:spacing w:line="240" w:lineRule="auto"/>
              <w:jc w:val="center"/>
              <w:rPr>
                <w:rFonts w:cs="Times New Roman"/>
                <w:sz w:val="24"/>
                <w:szCs w:val="24"/>
              </w:rPr>
            </w:pPr>
            <w:r w:rsidRPr="00381936">
              <w:rPr>
                <w:rFonts w:cs="Times New Roman"/>
                <w:sz w:val="24"/>
                <w:szCs w:val="24"/>
              </w:rPr>
              <w:t>9,1</w:t>
            </w:r>
          </w:p>
        </w:tc>
      </w:tr>
      <w:tr w:rsidR="008B4FD6" w:rsidRPr="00381936" w14:paraId="42485DCF" w14:textId="77777777" w:rsidTr="00AB6DBB">
        <w:trPr>
          <w:trHeight w:val="273"/>
          <w:jc w:val="center"/>
        </w:trPr>
        <w:tc>
          <w:tcPr>
            <w:tcW w:w="2411" w:type="dxa"/>
            <w:tcBorders>
              <w:top w:val="single" w:sz="4" w:space="0" w:color="auto"/>
              <w:left w:val="single" w:sz="4" w:space="0" w:color="auto"/>
              <w:bottom w:val="single" w:sz="4" w:space="0" w:color="auto"/>
              <w:right w:val="single" w:sz="4" w:space="0" w:color="auto"/>
            </w:tcBorders>
            <w:hideMark/>
          </w:tcPr>
          <w:p w14:paraId="3D066989" w14:textId="77777777" w:rsidR="00AB6DBB" w:rsidRPr="00381936" w:rsidRDefault="00AB6DBB" w:rsidP="00C91D9B">
            <w:pPr>
              <w:spacing w:line="240" w:lineRule="auto"/>
              <w:rPr>
                <w:rFonts w:cs="Times New Roman"/>
                <w:sz w:val="24"/>
                <w:szCs w:val="24"/>
              </w:rPr>
            </w:pPr>
            <w:r w:rsidRPr="00381936">
              <w:rPr>
                <w:rFonts w:cs="Times New Roman"/>
                <w:sz w:val="24"/>
                <w:szCs w:val="24"/>
              </w:rPr>
              <w:t xml:space="preserve">Khí tự nhiên </w:t>
            </w:r>
            <w:r w:rsidRPr="00381936">
              <w:rPr>
                <w:rFonts w:cs="Times New Roman"/>
                <w:i/>
                <w:sz w:val="24"/>
                <w:szCs w:val="24"/>
              </w:rPr>
              <w:t>(tỉ m</w:t>
            </w:r>
            <w:r w:rsidRPr="00381936">
              <w:rPr>
                <w:rFonts w:cs="Times New Roman"/>
                <w:i/>
                <w:sz w:val="24"/>
                <w:szCs w:val="24"/>
                <w:vertAlign w:val="superscript"/>
              </w:rPr>
              <w:t>3</w:t>
            </w:r>
            <w:r w:rsidRPr="00381936">
              <w:rPr>
                <w:rFonts w:cs="Times New Roman"/>
                <w:i/>
                <w:sz w:val="24"/>
                <w:szCs w:val="24"/>
              </w:rPr>
              <w:t>)</w:t>
            </w:r>
          </w:p>
        </w:tc>
        <w:tc>
          <w:tcPr>
            <w:tcW w:w="2411" w:type="dxa"/>
            <w:tcBorders>
              <w:top w:val="single" w:sz="4" w:space="0" w:color="auto"/>
              <w:left w:val="single" w:sz="4" w:space="0" w:color="auto"/>
              <w:bottom w:val="single" w:sz="4" w:space="0" w:color="auto"/>
              <w:right w:val="single" w:sz="4" w:space="0" w:color="auto"/>
            </w:tcBorders>
            <w:hideMark/>
          </w:tcPr>
          <w:p w14:paraId="3A0B754D" w14:textId="77777777" w:rsidR="00AB6DBB" w:rsidRPr="00381936" w:rsidRDefault="00AB6DBB" w:rsidP="00C91D9B">
            <w:pPr>
              <w:spacing w:line="240" w:lineRule="auto"/>
              <w:jc w:val="center"/>
              <w:rPr>
                <w:rFonts w:cs="Times New Roman"/>
                <w:sz w:val="24"/>
                <w:szCs w:val="24"/>
              </w:rPr>
            </w:pPr>
            <w:r w:rsidRPr="00381936">
              <w:rPr>
                <w:rFonts w:cs="Times New Roman"/>
                <w:sz w:val="24"/>
                <w:szCs w:val="24"/>
              </w:rPr>
              <w:t>9,4</w:t>
            </w:r>
          </w:p>
        </w:tc>
        <w:tc>
          <w:tcPr>
            <w:tcW w:w="2412" w:type="dxa"/>
            <w:tcBorders>
              <w:top w:val="single" w:sz="4" w:space="0" w:color="auto"/>
              <w:left w:val="single" w:sz="4" w:space="0" w:color="auto"/>
              <w:bottom w:val="single" w:sz="4" w:space="0" w:color="auto"/>
              <w:right w:val="single" w:sz="4" w:space="0" w:color="auto"/>
            </w:tcBorders>
            <w:hideMark/>
          </w:tcPr>
          <w:p w14:paraId="649FDE37" w14:textId="77777777" w:rsidR="00AB6DBB" w:rsidRPr="00381936" w:rsidRDefault="00AB6DBB" w:rsidP="00C91D9B">
            <w:pPr>
              <w:spacing w:line="240" w:lineRule="auto"/>
              <w:jc w:val="center"/>
              <w:rPr>
                <w:rFonts w:cs="Times New Roman"/>
                <w:sz w:val="24"/>
                <w:szCs w:val="24"/>
              </w:rPr>
            </w:pPr>
            <w:r w:rsidRPr="00381936">
              <w:rPr>
                <w:rFonts w:cs="Times New Roman"/>
                <w:sz w:val="24"/>
                <w:szCs w:val="24"/>
              </w:rPr>
              <w:t>10,7</w:t>
            </w:r>
          </w:p>
        </w:tc>
        <w:tc>
          <w:tcPr>
            <w:tcW w:w="2412" w:type="dxa"/>
            <w:tcBorders>
              <w:top w:val="single" w:sz="4" w:space="0" w:color="auto"/>
              <w:left w:val="single" w:sz="4" w:space="0" w:color="auto"/>
              <w:bottom w:val="single" w:sz="4" w:space="0" w:color="auto"/>
              <w:right w:val="single" w:sz="4" w:space="0" w:color="auto"/>
            </w:tcBorders>
            <w:hideMark/>
          </w:tcPr>
          <w:p w14:paraId="641CDC9D" w14:textId="77777777" w:rsidR="00AB6DBB" w:rsidRPr="00381936" w:rsidRDefault="00AB6DBB" w:rsidP="00C91D9B">
            <w:pPr>
              <w:spacing w:line="240" w:lineRule="auto"/>
              <w:jc w:val="center"/>
              <w:rPr>
                <w:rFonts w:cs="Times New Roman"/>
                <w:sz w:val="24"/>
                <w:szCs w:val="24"/>
              </w:rPr>
            </w:pPr>
            <w:r w:rsidRPr="00381936">
              <w:rPr>
                <w:rFonts w:cs="Times New Roman"/>
                <w:sz w:val="24"/>
                <w:szCs w:val="24"/>
              </w:rPr>
              <w:t>7,4</w:t>
            </w:r>
          </w:p>
        </w:tc>
      </w:tr>
    </w:tbl>
    <w:p w14:paraId="6D43A1D1" w14:textId="77777777" w:rsidR="00AB6DBB" w:rsidRPr="00381936" w:rsidRDefault="00AB6DBB" w:rsidP="00C91D9B">
      <w:pPr>
        <w:spacing w:after="0" w:line="240" w:lineRule="auto"/>
        <w:jc w:val="right"/>
        <w:rPr>
          <w:rFonts w:cs="Times New Roman"/>
          <w:sz w:val="24"/>
          <w:szCs w:val="24"/>
        </w:rPr>
      </w:pPr>
      <w:r w:rsidRPr="00381936">
        <w:rPr>
          <w:rFonts w:cs="Times New Roman"/>
          <w:i/>
          <w:sz w:val="24"/>
          <w:szCs w:val="24"/>
        </w:rPr>
        <w:t>(Nguồn: Niên giám thống kê Việt Nam năm 2011, 2016, 2022)</w:t>
      </w:r>
    </w:p>
    <w:p w14:paraId="56A3C40A" w14:textId="77777777" w:rsidR="00AB6DBB" w:rsidRPr="00381936" w:rsidRDefault="00AB6DBB" w:rsidP="00C91D9B">
      <w:pPr>
        <w:spacing w:after="0" w:line="240" w:lineRule="auto"/>
        <w:ind w:firstLine="284"/>
        <w:rPr>
          <w:rFonts w:cs="Times New Roman"/>
          <w:sz w:val="24"/>
          <w:szCs w:val="24"/>
        </w:rPr>
      </w:pPr>
      <w:r w:rsidRPr="00381936">
        <w:rPr>
          <w:rFonts w:cs="Times New Roman"/>
          <w:sz w:val="24"/>
          <w:szCs w:val="24"/>
        </w:rPr>
        <w:t xml:space="preserve">Tốc độ tăng trưởng sản lượng dầu thô năm 2021 so với năm 2010 giảm nhiều hơn tốc độ tăng trưởng sản lượng khí tự nhiên là bao nhiêu % (coi năm 2010 = 100%)? </w:t>
      </w:r>
      <w:r w:rsidRPr="00381936">
        <w:rPr>
          <w:rFonts w:cs="Times New Roman"/>
          <w:i/>
          <w:sz w:val="24"/>
          <w:szCs w:val="24"/>
        </w:rPr>
        <w:t>(làm tròn kết quả đến số thập phân thứ nhất của %)</w:t>
      </w:r>
      <w:r w:rsidRPr="00381936">
        <w:rPr>
          <w:rFonts w:cs="Times New Roman"/>
          <w:sz w:val="24"/>
          <w:szCs w:val="24"/>
        </w:rPr>
        <w:t xml:space="preserve"> </w:t>
      </w:r>
    </w:p>
    <w:p w14:paraId="1A796780" w14:textId="77777777" w:rsidR="0095686B" w:rsidRPr="00381936" w:rsidRDefault="0095686B" w:rsidP="00C91D9B">
      <w:pPr>
        <w:spacing w:after="0" w:line="240" w:lineRule="auto"/>
        <w:jc w:val="center"/>
        <w:rPr>
          <w:rFonts w:cs="Times New Roman"/>
          <w:b/>
          <w:iCs/>
          <w:color w:val="000000"/>
          <w:kern w:val="0"/>
          <w:sz w:val="24"/>
          <w:szCs w:val="24"/>
          <w14:ligatures w14:val="none"/>
        </w:rPr>
      </w:pPr>
      <w:r w:rsidRPr="00381936">
        <w:rPr>
          <w:rFonts w:cs="Times New Roman"/>
          <w:b/>
          <w:iCs/>
          <w:color w:val="000000"/>
          <w:kern w:val="0"/>
          <w:sz w:val="24"/>
          <w:szCs w:val="24"/>
          <w14:ligatures w14:val="none"/>
        </w:rPr>
        <w:t>------ HẾT ------</w:t>
      </w:r>
    </w:p>
    <w:p w14:paraId="5F66DA60" w14:textId="77777777" w:rsidR="00A4769E" w:rsidRPr="00381936" w:rsidRDefault="00A4769E" w:rsidP="00C91D9B">
      <w:pPr>
        <w:spacing w:line="240" w:lineRule="auto"/>
        <w:rPr>
          <w:rFonts w:cs="Times New Roman"/>
          <w:sz w:val="24"/>
          <w:szCs w:val="24"/>
        </w:rPr>
      </w:pPr>
    </w:p>
    <w:sectPr w:rsidR="00A4769E" w:rsidRPr="00381936" w:rsidSect="00381936">
      <w:footerReference w:type="default" r:id="rId7"/>
      <w:pgSz w:w="11907" w:h="16840" w:code="9"/>
      <w:pgMar w:top="907" w:right="851" w:bottom="907" w:left="1418"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5FDC9" w14:textId="77777777" w:rsidR="00394F07" w:rsidRDefault="00394F07" w:rsidP="000F2977">
      <w:pPr>
        <w:spacing w:after="0" w:line="240" w:lineRule="auto"/>
      </w:pPr>
      <w:r>
        <w:separator/>
      </w:r>
    </w:p>
  </w:endnote>
  <w:endnote w:type="continuationSeparator" w:id="0">
    <w:p w14:paraId="541B74D6" w14:textId="77777777" w:rsidR="00394F07" w:rsidRDefault="00394F07" w:rsidP="000F2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433241"/>
      <w:docPartObj>
        <w:docPartGallery w:val="Page Numbers (Bottom of Page)"/>
        <w:docPartUnique/>
      </w:docPartObj>
    </w:sdtPr>
    <w:sdtEndPr>
      <w:rPr>
        <w:noProof/>
      </w:rPr>
    </w:sdtEndPr>
    <w:sdtContent>
      <w:p w14:paraId="4537813C" w14:textId="078CBAE7" w:rsidR="000F2977" w:rsidRDefault="000F2977" w:rsidP="000F2977">
        <w:pPr>
          <w:pStyle w:val="Footer"/>
          <w:ind w:left="-284" w:firstLine="284"/>
          <w:jc w:val="right"/>
        </w:pPr>
        <w:r>
          <w:fldChar w:fldCharType="begin"/>
        </w:r>
        <w:r>
          <w:instrText xml:space="preserve"> PAGE   \* MERGEFORMAT </w:instrText>
        </w:r>
        <w:r>
          <w:fldChar w:fldCharType="separate"/>
        </w:r>
        <w:r>
          <w:rPr>
            <w:noProof/>
          </w:rPr>
          <w:t>2</w:t>
        </w:r>
        <w:r>
          <w:rPr>
            <w:noProof/>
          </w:rPr>
          <w:fldChar w:fldCharType="end"/>
        </w:r>
      </w:p>
    </w:sdtContent>
  </w:sdt>
  <w:p w14:paraId="7BAB5612" w14:textId="77777777" w:rsidR="000F2977" w:rsidRDefault="000F2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9CF8" w14:textId="77777777" w:rsidR="00394F07" w:rsidRDefault="00394F07" w:rsidP="000F2977">
      <w:pPr>
        <w:spacing w:after="0" w:line="240" w:lineRule="auto"/>
      </w:pPr>
      <w:r>
        <w:separator/>
      </w:r>
    </w:p>
  </w:footnote>
  <w:footnote w:type="continuationSeparator" w:id="0">
    <w:p w14:paraId="7A9C9E6C" w14:textId="77777777" w:rsidR="00394F07" w:rsidRDefault="00394F07" w:rsidP="000F29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5344C"/>
    <w:multiLevelType w:val="hybridMultilevel"/>
    <w:tmpl w:val="CDDE78A6"/>
    <w:lvl w:ilvl="0" w:tplc="E98C65E2">
      <w:start w:val="1"/>
      <w:numFmt w:val="upp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D8604D0"/>
    <w:multiLevelType w:val="hybridMultilevel"/>
    <w:tmpl w:val="C5EA4E1C"/>
    <w:lvl w:ilvl="0" w:tplc="2C0668D2">
      <w:start w:val="3"/>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 w15:restartNumberingAfterBreak="0">
    <w:nsid w:val="61AF3A7D"/>
    <w:multiLevelType w:val="hybridMultilevel"/>
    <w:tmpl w:val="C10A5318"/>
    <w:lvl w:ilvl="0" w:tplc="1ECCEE7E">
      <w:start w:val="2"/>
      <w:numFmt w:val="upperLetter"/>
      <w:lvlText w:val="%1."/>
      <w:lvlJc w:val="left"/>
      <w:pPr>
        <w:ind w:left="945" w:hanging="360"/>
      </w:pPr>
      <w:rPr>
        <w:b/>
        <w:bCs/>
      </w:rPr>
    </w:lvl>
    <w:lvl w:ilvl="1" w:tplc="04090019">
      <w:start w:val="1"/>
      <w:numFmt w:val="lowerLetter"/>
      <w:lvlText w:val="%2."/>
      <w:lvlJc w:val="left"/>
      <w:pPr>
        <w:ind w:left="1665" w:hanging="360"/>
      </w:pPr>
    </w:lvl>
    <w:lvl w:ilvl="2" w:tplc="0409001B">
      <w:start w:val="1"/>
      <w:numFmt w:val="lowerRoman"/>
      <w:lvlText w:val="%3."/>
      <w:lvlJc w:val="right"/>
      <w:pPr>
        <w:ind w:left="2385" w:hanging="180"/>
      </w:pPr>
    </w:lvl>
    <w:lvl w:ilvl="3" w:tplc="0409000F">
      <w:start w:val="1"/>
      <w:numFmt w:val="decimal"/>
      <w:lvlText w:val="%4."/>
      <w:lvlJc w:val="left"/>
      <w:pPr>
        <w:ind w:left="3105" w:hanging="360"/>
      </w:pPr>
    </w:lvl>
    <w:lvl w:ilvl="4" w:tplc="04090019">
      <w:start w:val="1"/>
      <w:numFmt w:val="lowerLetter"/>
      <w:lvlText w:val="%5."/>
      <w:lvlJc w:val="left"/>
      <w:pPr>
        <w:ind w:left="3825" w:hanging="360"/>
      </w:pPr>
    </w:lvl>
    <w:lvl w:ilvl="5" w:tplc="0409001B">
      <w:start w:val="1"/>
      <w:numFmt w:val="lowerRoman"/>
      <w:lvlText w:val="%6."/>
      <w:lvlJc w:val="right"/>
      <w:pPr>
        <w:ind w:left="4545" w:hanging="180"/>
      </w:pPr>
    </w:lvl>
    <w:lvl w:ilvl="6" w:tplc="0409000F">
      <w:start w:val="1"/>
      <w:numFmt w:val="decimal"/>
      <w:lvlText w:val="%7."/>
      <w:lvlJc w:val="left"/>
      <w:pPr>
        <w:ind w:left="5265" w:hanging="360"/>
      </w:pPr>
    </w:lvl>
    <w:lvl w:ilvl="7" w:tplc="04090019">
      <w:start w:val="1"/>
      <w:numFmt w:val="lowerLetter"/>
      <w:lvlText w:val="%8."/>
      <w:lvlJc w:val="left"/>
      <w:pPr>
        <w:ind w:left="5985" w:hanging="360"/>
      </w:pPr>
    </w:lvl>
    <w:lvl w:ilvl="8" w:tplc="0409001B">
      <w:start w:val="1"/>
      <w:numFmt w:val="lowerRoman"/>
      <w:lvlText w:val="%9."/>
      <w:lvlJc w:val="right"/>
      <w:pPr>
        <w:ind w:left="6705" w:hanging="180"/>
      </w:pPr>
    </w:lvl>
  </w:abstractNum>
  <w:abstractNum w:abstractNumId="3" w15:restartNumberingAfterBreak="0">
    <w:nsid w:val="6FB3795F"/>
    <w:multiLevelType w:val="hybridMultilevel"/>
    <w:tmpl w:val="4C781A22"/>
    <w:lvl w:ilvl="0" w:tplc="0570D374">
      <w:start w:val="3"/>
      <w:numFmt w:val="upperLetter"/>
      <w:lvlText w:val="%1."/>
      <w:lvlJc w:val="left"/>
      <w:pPr>
        <w:ind w:left="555" w:hanging="360"/>
      </w:pPr>
      <w:rPr>
        <w:rFonts w:hint="default"/>
        <w:b/>
        <w:bCs/>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16cid:durableId="1331055842">
    <w:abstractNumId w:val="0"/>
  </w:num>
  <w:num w:numId="2" w16cid:durableId="12383699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395106">
    <w:abstractNumId w:val="2"/>
  </w:num>
  <w:num w:numId="4" w16cid:durableId="43968273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7796005">
    <w:abstractNumId w:val="1"/>
  </w:num>
  <w:num w:numId="6" w16cid:durableId="16584172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DBB"/>
    <w:rsid w:val="00096F30"/>
    <w:rsid w:val="000F2977"/>
    <w:rsid w:val="0012430F"/>
    <w:rsid w:val="001B75FA"/>
    <w:rsid w:val="002D7CD1"/>
    <w:rsid w:val="00331BFD"/>
    <w:rsid w:val="00381936"/>
    <w:rsid w:val="00394F07"/>
    <w:rsid w:val="003F2A39"/>
    <w:rsid w:val="00447639"/>
    <w:rsid w:val="00480441"/>
    <w:rsid w:val="004D3894"/>
    <w:rsid w:val="005E365E"/>
    <w:rsid w:val="00624569"/>
    <w:rsid w:val="007917DF"/>
    <w:rsid w:val="007B37BC"/>
    <w:rsid w:val="008032AD"/>
    <w:rsid w:val="0082363F"/>
    <w:rsid w:val="008B4FD6"/>
    <w:rsid w:val="008E34B5"/>
    <w:rsid w:val="00910DE3"/>
    <w:rsid w:val="00920854"/>
    <w:rsid w:val="0095686B"/>
    <w:rsid w:val="00991126"/>
    <w:rsid w:val="00A4769E"/>
    <w:rsid w:val="00A64FD5"/>
    <w:rsid w:val="00A6614C"/>
    <w:rsid w:val="00AB6DBB"/>
    <w:rsid w:val="00AF76CF"/>
    <w:rsid w:val="00B7258D"/>
    <w:rsid w:val="00BD1917"/>
    <w:rsid w:val="00BD3BE9"/>
    <w:rsid w:val="00C21C8C"/>
    <w:rsid w:val="00C91D9B"/>
    <w:rsid w:val="00D46414"/>
    <w:rsid w:val="00DC227A"/>
    <w:rsid w:val="00E65E51"/>
    <w:rsid w:val="00EA053C"/>
    <w:rsid w:val="00F830A1"/>
    <w:rsid w:val="00FA3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FDA34"/>
  <w15:chartTrackingRefBased/>
  <w15:docId w15:val="{55F87E58-B24E-4652-9C76-0CBE5FA3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DBB"/>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paragraph" w:customStyle="1" w:styleId="msonormal0">
    <w:name w:val="msonormal"/>
    <w:basedOn w:val="Normal"/>
    <w:uiPriority w:val="99"/>
    <w:rsid w:val="00AB6DBB"/>
    <w:pPr>
      <w:spacing w:before="100" w:beforeAutospacing="1" w:after="100" w:afterAutospacing="1" w:line="240" w:lineRule="auto"/>
      <w:jc w:val="left"/>
    </w:pPr>
    <w:rPr>
      <w:rFonts w:eastAsia="Times New Roman" w:cs="Times New Roman"/>
      <w:kern w:val="0"/>
      <w:sz w:val="24"/>
      <w:szCs w:val="24"/>
      <w14:ligatures w14:val="none"/>
    </w:rPr>
  </w:style>
  <w:style w:type="paragraph" w:styleId="NormalWeb">
    <w:name w:val="Normal (Web)"/>
    <w:basedOn w:val="Normal"/>
    <w:uiPriority w:val="99"/>
    <w:unhideWhenUsed/>
    <w:rsid w:val="00AB6DBB"/>
    <w:pPr>
      <w:spacing w:before="100" w:beforeAutospacing="1" w:after="100" w:afterAutospacing="1" w:line="240" w:lineRule="auto"/>
      <w:jc w:val="left"/>
    </w:pPr>
    <w:rPr>
      <w:rFonts w:eastAsia="Times New Roman" w:cs="Times New Roman"/>
      <w:kern w:val="0"/>
      <w:sz w:val="24"/>
      <w:szCs w:val="24"/>
      <w14:ligatures w14:val="none"/>
    </w:rPr>
  </w:style>
  <w:style w:type="paragraph" w:styleId="ListParagraph">
    <w:name w:val="List Paragraph"/>
    <w:basedOn w:val="Normal"/>
    <w:uiPriority w:val="34"/>
    <w:qFormat/>
    <w:rsid w:val="00AB6DBB"/>
    <w:pPr>
      <w:ind w:left="720"/>
      <w:contextualSpacing/>
    </w:pPr>
  </w:style>
  <w:style w:type="table" w:styleId="TableGrid">
    <w:name w:val="Table Grid"/>
    <w:basedOn w:val="TableNormal"/>
    <w:uiPriority w:val="39"/>
    <w:qFormat/>
    <w:rsid w:val="00AB6DB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uiPriority w:val="59"/>
    <w:qFormat/>
    <w:rsid w:val="00AB6DB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AB6DBB"/>
    <w:pPr>
      <w:spacing w:after="0" w:line="240" w:lineRule="auto"/>
    </w:pPr>
    <w:rPr>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1">
    <w:name w:val="trongbang1"/>
    <w:basedOn w:val="TableNormal"/>
    <w:uiPriority w:val="59"/>
    <w:qFormat/>
    <w:rsid w:val="00AB6DB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AB6DBB"/>
    <w:pPr>
      <w:spacing w:after="0" w:line="240" w:lineRule="auto"/>
    </w:pPr>
    <w:rPr>
      <w:rFonts w:ascii="Times New Roman" w:hAnsi="Times New Roman"/>
      <w:sz w:val="24"/>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F29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977"/>
    <w:rPr>
      <w:rFonts w:ascii="Times New Roman" w:hAnsi="Times New Roman"/>
      <w:sz w:val="26"/>
    </w:rPr>
  </w:style>
  <w:style w:type="paragraph" w:styleId="Footer">
    <w:name w:val="footer"/>
    <w:basedOn w:val="Normal"/>
    <w:link w:val="FooterChar"/>
    <w:uiPriority w:val="99"/>
    <w:unhideWhenUsed/>
    <w:rsid w:val="000F29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977"/>
    <w:rPr>
      <w:rFonts w:ascii="Times New Roman" w:hAnsi="Times New Roman"/>
      <w:sz w:val="26"/>
    </w:rPr>
  </w:style>
  <w:style w:type="paragraph" w:styleId="NoSpacing">
    <w:name w:val="No Spacing"/>
    <w:uiPriority w:val="1"/>
    <w:qFormat/>
    <w:rsid w:val="003F2A39"/>
    <w:pPr>
      <w:spacing w:after="0" w:line="240" w:lineRule="auto"/>
      <w:jc w:val="both"/>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71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2404</Words>
  <Characters>13706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22</cp:revision>
  <cp:lastPrinted>2025-11-24T09:57:00Z</cp:lastPrinted>
  <dcterms:created xsi:type="dcterms:W3CDTF">2025-11-11T03:17:00Z</dcterms:created>
  <dcterms:modified xsi:type="dcterms:W3CDTF">2025-11-24T09:59:00Z</dcterms:modified>
</cp:coreProperties>
</file>